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5BF" w:rsidRPr="000905BF" w:rsidRDefault="000905BF" w:rsidP="0061481B">
      <w:pPr>
        <w:spacing w:before="240" w:after="120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proofErr w:type="spellStart"/>
      <w:proofErr w:type="gramStart"/>
      <w:r w:rsidRPr="000905BF">
        <w:rPr>
          <w:rFonts w:ascii="Sylfaen" w:eastAsia="Sylfaen" w:hAnsi="Sylfaen"/>
          <w:b/>
          <w:sz w:val="24"/>
          <w:szCs w:val="24"/>
        </w:rPr>
        <w:t>საექთნო</w:t>
      </w:r>
      <w:proofErr w:type="spellEnd"/>
      <w:proofErr w:type="gramEnd"/>
      <w:r w:rsidRPr="000905BF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0905BF">
        <w:rPr>
          <w:rFonts w:ascii="Sylfaen" w:eastAsia="Sylfaen" w:hAnsi="Sylfaen"/>
          <w:b/>
          <w:sz w:val="24"/>
          <w:szCs w:val="24"/>
        </w:rPr>
        <w:t>საქმიანობის</w:t>
      </w:r>
      <w:proofErr w:type="spellEnd"/>
      <w:r w:rsidRPr="000905BF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0905BF">
        <w:rPr>
          <w:rFonts w:ascii="Sylfaen" w:eastAsia="Sylfaen" w:hAnsi="Sylfaen"/>
          <w:b/>
          <w:sz w:val="24"/>
          <w:szCs w:val="24"/>
        </w:rPr>
        <w:t>განვითარების</w:t>
      </w:r>
      <w:proofErr w:type="spellEnd"/>
      <w:r w:rsidRPr="000905BF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0905BF">
        <w:rPr>
          <w:rFonts w:ascii="Sylfaen" w:eastAsia="Sylfaen" w:hAnsi="Sylfaen"/>
          <w:b/>
          <w:sz w:val="24"/>
          <w:szCs w:val="24"/>
        </w:rPr>
        <w:t>ეროვნული</w:t>
      </w:r>
      <w:proofErr w:type="spellEnd"/>
      <w:r w:rsidRPr="000905BF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0905BF">
        <w:rPr>
          <w:rFonts w:ascii="Sylfaen" w:eastAsia="Sylfaen" w:hAnsi="Sylfaen"/>
          <w:b/>
          <w:sz w:val="24"/>
          <w:szCs w:val="24"/>
        </w:rPr>
        <w:t>საბჭო</w:t>
      </w:r>
      <w:proofErr w:type="spellEnd"/>
      <w:r w:rsidRPr="000905BF">
        <w:rPr>
          <w:rFonts w:ascii="Sylfaen" w:eastAsia="Sylfaen" w:hAnsi="Sylfaen"/>
          <w:b/>
          <w:sz w:val="24"/>
          <w:szCs w:val="24"/>
          <w:lang w:val="ka-GE"/>
        </w:rPr>
        <w:t>ს</w:t>
      </w:r>
      <w:r w:rsidRPr="000905BF">
        <w:rPr>
          <w:rFonts w:ascii="Sylfaen" w:eastAsia="Sylfaen" w:hAnsi="Sylfaen"/>
          <w:b/>
          <w:sz w:val="24"/>
          <w:szCs w:val="24"/>
        </w:rPr>
        <w:t xml:space="preserve"> </w:t>
      </w:r>
      <w:r w:rsidRPr="000905BF">
        <w:rPr>
          <w:rFonts w:ascii="Sylfaen" w:eastAsia="Sylfaen" w:hAnsi="Sylfaen"/>
          <w:b/>
          <w:sz w:val="24"/>
          <w:szCs w:val="24"/>
          <w:lang w:val="ka-GE"/>
        </w:rPr>
        <w:t>სხდომა</w:t>
      </w:r>
    </w:p>
    <w:p w:rsidR="00BA443C" w:rsidRDefault="00BA443C" w:rsidP="0061481B">
      <w:pPr>
        <w:spacing w:before="240" w:after="120"/>
        <w:jc w:val="center"/>
        <w:rPr>
          <w:rFonts w:ascii="Sylfaen" w:hAnsi="Sylfaen" w:cs="Sylfaen"/>
          <w:b/>
          <w:color w:val="000000"/>
          <w:sz w:val="24"/>
          <w:szCs w:val="24"/>
        </w:rPr>
      </w:pPr>
      <w:r w:rsidRPr="006F5C51">
        <w:rPr>
          <w:rFonts w:ascii="Sylfaen" w:hAnsi="Sylfaen" w:cs="Sylfaen"/>
          <w:b/>
          <w:color w:val="000000"/>
          <w:sz w:val="24"/>
          <w:szCs w:val="24"/>
          <w:lang w:val="ka-GE"/>
        </w:rPr>
        <w:t>ოქმი №</w:t>
      </w: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>1</w:t>
      </w:r>
    </w:p>
    <w:p w:rsidR="008C464A" w:rsidRPr="00516DB0" w:rsidRDefault="00BA443C" w:rsidP="000905BF">
      <w:pPr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516DB0">
        <w:rPr>
          <w:rFonts w:ascii="Sylfaen" w:hAnsi="Sylfaen" w:cs="Sylfaen"/>
          <w:color w:val="000000"/>
          <w:sz w:val="24"/>
          <w:szCs w:val="24"/>
          <w:lang w:val="ka-GE"/>
        </w:rPr>
        <w:t>201</w:t>
      </w:r>
      <w:r w:rsidR="00C3758E" w:rsidRPr="00516DB0">
        <w:rPr>
          <w:rFonts w:ascii="Sylfaen" w:hAnsi="Sylfaen" w:cs="Sylfaen"/>
          <w:color w:val="000000"/>
          <w:sz w:val="24"/>
          <w:szCs w:val="24"/>
          <w:lang w:val="ka-GE"/>
        </w:rPr>
        <w:t>7</w:t>
      </w:r>
      <w:r w:rsidRPr="00516DB0">
        <w:rPr>
          <w:rFonts w:ascii="Sylfaen" w:hAnsi="Sylfaen" w:cs="Sylfaen"/>
          <w:color w:val="000000"/>
          <w:sz w:val="24"/>
          <w:szCs w:val="24"/>
          <w:lang w:val="ka-GE"/>
        </w:rPr>
        <w:t xml:space="preserve"> წლის 1</w:t>
      </w:r>
      <w:r w:rsidR="00C3758E" w:rsidRPr="00516DB0">
        <w:rPr>
          <w:rFonts w:ascii="Sylfaen" w:hAnsi="Sylfaen" w:cs="Sylfaen"/>
          <w:color w:val="000000"/>
          <w:sz w:val="24"/>
          <w:szCs w:val="24"/>
          <w:lang w:val="ka-GE"/>
        </w:rPr>
        <w:t>0</w:t>
      </w:r>
      <w:r w:rsidRPr="00516DB0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D30F70" w:rsidRPr="00516DB0">
        <w:rPr>
          <w:rFonts w:ascii="Sylfaen" w:hAnsi="Sylfaen" w:cs="Sylfaen"/>
          <w:color w:val="000000"/>
          <w:sz w:val="24"/>
          <w:szCs w:val="24"/>
          <w:lang w:val="ka-GE"/>
        </w:rPr>
        <w:t>მაისს</w:t>
      </w:r>
      <w:r w:rsidRPr="00516DB0">
        <w:rPr>
          <w:rFonts w:ascii="Sylfaen" w:hAnsi="Sylfaen" w:cs="Sylfaen"/>
          <w:color w:val="000000"/>
          <w:sz w:val="24"/>
          <w:szCs w:val="24"/>
          <w:lang w:val="ka-GE"/>
        </w:rPr>
        <w:t xml:space="preserve"> გაიმართა </w:t>
      </w:r>
      <w:proofErr w:type="spellStart"/>
      <w:r w:rsidR="00516DB0" w:rsidRPr="00516DB0">
        <w:rPr>
          <w:rFonts w:ascii="Sylfaen" w:eastAsia="Sylfaen" w:hAnsi="Sylfaen"/>
          <w:sz w:val="24"/>
          <w:szCs w:val="24"/>
        </w:rPr>
        <w:t>საექთნო</w:t>
      </w:r>
      <w:proofErr w:type="spellEnd"/>
      <w:r w:rsidR="00516DB0" w:rsidRPr="00516DB0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516DB0" w:rsidRPr="00516DB0">
        <w:rPr>
          <w:rFonts w:ascii="Sylfaen" w:eastAsia="Sylfaen" w:hAnsi="Sylfaen"/>
          <w:sz w:val="24"/>
          <w:szCs w:val="24"/>
        </w:rPr>
        <w:t>საქმიანობის</w:t>
      </w:r>
      <w:proofErr w:type="spellEnd"/>
      <w:r w:rsidR="00516DB0" w:rsidRPr="00516DB0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516DB0" w:rsidRPr="00516DB0">
        <w:rPr>
          <w:rFonts w:ascii="Sylfaen" w:eastAsia="Sylfaen" w:hAnsi="Sylfaen"/>
          <w:sz w:val="24"/>
          <w:szCs w:val="24"/>
        </w:rPr>
        <w:t>განვითარების</w:t>
      </w:r>
      <w:proofErr w:type="spellEnd"/>
      <w:r w:rsidR="00516DB0" w:rsidRPr="00516DB0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516DB0" w:rsidRPr="00516DB0">
        <w:rPr>
          <w:rFonts w:ascii="Sylfaen" w:eastAsia="Sylfaen" w:hAnsi="Sylfaen"/>
          <w:sz w:val="24"/>
          <w:szCs w:val="24"/>
        </w:rPr>
        <w:t>ეროვნული</w:t>
      </w:r>
      <w:proofErr w:type="spellEnd"/>
      <w:r w:rsidR="00516DB0" w:rsidRPr="00516DB0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516DB0" w:rsidRPr="00516DB0">
        <w:rPr>
          <w:rFonts w:ascii="Sylfaen" w:eastAsia="Sylfaen" w:hAnsi="Sylfaen"/>
          <w:sz w:val="24"/>
          <w:szCs w:val="24"/>
        </w:rPr>
        <w:t>საბჭო</w:t>
      </w:r>
      <w:proofErr w:type="spellEnd"/>
      <w:r w:rsidR="00516DB0">
        <w:rPr>
          <w:rFonts w:ascii="Sylfaen" w:eastAsia="Sylfaen" w:hAnsi="Sylfaen"/>
          <w:sz w:val="24"/>
          <w:szCs w:val="24"/>
          <w:lang w:val="ka-GE"/>
        </w:rPr>
        <w:t>ს</w:t>
      </w:r>
      <w:r w:rsidR="00516DB0" w:rsidRPr="00516DB0">
        <w:rPr>
          <w:rFonts w:ascii="Sylfaen" w:eastAsia="Sylfaen" w:hAnsi="Sylfaen"/>
          <w:sz w:val="24"/>
          <w:szCs w:val="24"/>
        </w:rPr>
        <w:t xml:space="preserve"> </w:t>
      </w:r>
      <w:r w:rsidRPr="00516DB0">
        <w:rPr>
          <w:rFonts w:ascii="Sylfaen" w:hAnsi="Sylfaen"/>
          <w:sz w:val="24"/>
          <w:szCs w:val="24"/>
          <w:lang w:val="ka-GE"/>
        </w:rPr>
        <w:t>პირველი სხდომა</w:t>
      </w:r>
      <w:r w:rsidR="0061481B" w:rsidRPr="00516DB0">
        <w:rPr>
          <w:rFonts w:ascii="Sylfaen" w:hAnsi="Sylfaen"/>
          <w:sz w:val="24"/>
          <w:szCs w:val="24"/>
          <w:lang w:val="ka-GE"/>
        </w:rPr>
        <w:t>.</w:t>
      </w:r>
    </w:p>
    <w:p w:rsidR="00BA443C" w:rsidRDefault="0061481B" w:rsidP="0061481B">
      <w:pPr>
        <w:spacing w:before="80" w:after="120"/>
        <w:jc w:val="both"/>
        <w:rPr>
          <w:rFonts w:ascii="Sylfaen" w:hAnsi="Sylfaen"/>
          <w:sz w:val="20"/>
          <w:szCs w:val="20"/>
          <w:lang w:val="ka-GE"/>
        </w:rPr>
      </w:pPr>
      <w:r w:rsidRPr="006F5C51">
        <w:rPr>
          <w:rFonts w:ascii="Sylfaen" w:hAnsi="Sylfaen" w:cs="Sylfaen"/>
          <w:b/>
          <w:color w:val="000000"/>
          <w:sz w:val="24"/>
          <w:szCs w:val="24"/>
          <w:lang w:val="ka-GE"/>
        </w:rPr>
        <w:t>სხდომას ესწრებოდნენ:</w:t>
      </w:r>
    </w:p>
    <w:p w:rsidR="005E6713" w:rsidRPr="005E6713" w:rsidRDefault="005E6713" w:rsidP="005E6713">
      <w:pPr>
        <w:spacing w:before="100" w:beforeAutospacing="1" w:after="100" w:afterAutospacing="1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1. </w:t>
      </w: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ნინო ბერძული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 xml:space="preserve"> -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საქართველოს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შრომის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ჯანმრთელობისა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და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სოციალური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დაცვის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მინისტრი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 მოადგილე (საბჭოს თავმჯდომარის მოადგილე);</w:t>
      </w:r>
    </w:p>
    <w:p w:rsidR="005E6713" w:rsidRPr="005E6713" w:rsidRDefault="005E6713" w:rsidP="005E6713">
      <w:pPr>
        <w:spacing w:before="100" w:beforeAutospacing="1" w:after="100" w:afterAutospacing="1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2.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მარინა დარახველიძე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 - 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საქართველოს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შრომის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ჯანმრთელობისა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და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სოციალური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დაცვის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სამინისტროს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ჯანმრთელობის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დაცვის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დეპარტამენტის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უფროსი (საბჭოს წევრი);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               </w:t>
      </w:r>
    </w:p>
    <w:p w:rsidR="005E6713" w:rsidRPr="005E6713" w:rsidRDefault="005E6713" w:rsidP="005E67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3.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  <w:r w:rsidRPr="005E671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თეიმურაზ პირველაშვილი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 -  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საქართველოს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შრომის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ჯანმრთელობისა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და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სოციალური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დაცვის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სამინისტროს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  <w:proofErr w:type="spellStart"/>
      <w:r w:rsidRPr="005E6713">
        <w:rPr>
          <w:rFonts w:ascii="Sylfaen" w:eastAsia="Times New Roman" w:hAnsi="Sylfaen" w:cs="Times New Roman"/>
          <w:sz w:val="24"/>
          <w:szCs w:val="24"/>
          <w:lang w:val="x-none"/>
        </w:rPr>
        <w:t>სახელმწიფო</w:t>
      </w:r>
      <w:proofErr w:type="spellEnd"/>
      <w:r w:rsidRPr="005E6713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5E6713">
        <w:rPr>
          <w:rFonts w:ascii="Sylfaen" w:eastAsia="Times New Roman" w:hAnsi="Sylfaen" w:cs="Times New Roman"/>
          <w:sz w:val="24"/>
          <w:szCs w:val="24"/>
          <w:lang w:val="x-none"/>
        </w:rPr>
        <w:t>კონტროლს</w:t>
      </w:r>
      <w:proofErr w:type="spellEnd"/>
      <w:r w:rsidRPr="005E6713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5E6713">
        <w:rPr>
          <w:rFonts w:ascii="Sylfaen" w:eastAsia="Times New Roman" w:hAnsi="Sylfaen" w:cs="Times New Roman"/>
          <w:sz w:val="24"/>
          <w:szCs w:val="24"/>
          <w:lang w:val="x-none"/>
        </w:rPr>
        <w:t>დაქვემდებარებული</w:t>
      </w:r>
      <w:proofErr w:type="spellEnd"/>
      <w:r w:rsidRPr="005E6713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საჯარო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სამართლის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იურიდიული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პირი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-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„სამედიცინო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საქმიანობის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სახელმწიფო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რეგულირების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სააგენტოს“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 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უფროსის მოადგილე (საბჭოს წევრი);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</w:p>
    <w:p w:rsidR="005E6713" w:rsidRPr="005E6713" w:rsidRDefault="005E6713" w:rsidP="005E6713">
      <w:pPr>
        <w:spacing w:before="100" w:beforeAutospacing="1" w:after="100" w:afterAutospacing="1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4.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  </w:t>
      </w:r>
      <w:r w:rsidRPr="005E671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ნათია</w:t>
      </w:r>
      <w:r w:rsidRPr="005E6713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ნოღაიდელი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 - 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საქართველოს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შრომის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ჯანმრთელობისა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და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სოციალური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დაცვის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სამინისტროს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ჯანმრთელობის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დაცვის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დეპარტამენტის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რეგულირების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სამმართველოს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უფროსი (საბჭოს წევრი);</w:t>
      </w:r>
    </w:p>
    <w:p w:rsidR="005E6713" w:rsidRPr="005E6713" w:rsidRDefault="005E6713" w:rsidP="005E6713">
      <w:pPr>
        <w:spacing w:before="100" w:beforeAutospacing="1" w:after="100" w:afterAutospacing="1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5.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პაატა ბუკია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 xml:space="preserve"> -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საქართველოს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შრომის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ჯანმრთელობისა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და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სოციალური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დაცვის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სამინისტროს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  <w:proofErr w:type="spellStart"/>
      <w:r w:rsidRPr="005E6713">
        <w:rPr>
          <w:rFonts w:ascii="Sylfaen" w:eastAsia="Times New Roman" w:hAnsi="Sylfaen" w:cs="Times New Roman"/>
          <w:sz w:val="24"/>
          <w:szCs w:val="24"/>
        </w:rPr>
        <w:t>სახელმწიფო</w:t>
      </w:r>
      <w:proofErr w:type="spellEnd"/>
      <w:r w:rsidRPr="005E6713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E6713">
        <w:rPr>
          <w:rFonts w:ascii="Sylfaen" w:eastAsia="Times New Roman" w:hAnsi="Sylfaen" w:cs="Times New Roman"/>
          <w:sz w:val="24"/>
          <w:szCs w:val="24"/>
        </w:rPr>
        <w:t>კონტროლს</w:t>
      </w:r>
      <w:proofErr w:type="spellEnd"/>
      <w:r w:rsidRPr="005E6713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E6713">
        <w:rPr>
          <w:rFonts w:ascii="Sylfaen" w:eastAsia="Times New Roman" w:hAnsi="Sylfaen" w:cs="Times New Roman"/>
          <w:sz w:val="24"/>
          <w:szCs w:val="24"/>
        </w:rPr>
        <w:t>დაქვემდებარებული</w:t>
      </w:r>
      <w:proofErr w:type="spellEnd"/>
      <w:r w:rsidRPr="005E6713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საჯარო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სამართლის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იურიდიული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პირი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-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„სამედიცინო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საქმიანობის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სახელმწიფო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რეგულირების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სააგენტოს“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პროფესიული რეგულირების დეპარტამენტის უფროსი (საბჭოს წევრი);</w:t>
      </w:r>
    </w:p>
    <w:p w:rsidR="005E6713" w:rsidRPr="005E6713" w:rsidRDefault="005E6713" w:rsidP="005E67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6.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ხათუნა ზალდასტანიშვილი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 xml:space="preserve"> -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 xml:space="preserve"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- „სამედიცინო საქმიანობის სახელმწიფო რეგულირების სააგენტოს“ პროფესიული რეგულირების დეპარტამენტის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სერტიფიცირების სამმართველოს უფროსი (საბჭოს წევრი);</w:t>
      </w:r>
    </w:p>
    <w:p w:rsidR="005E6713" w:rsidRPr="005E6713" w:rsidRDefault="005E6713" w:rsidP="005E67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7.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გიორგი ხუფენია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 xml:space="preserve"> 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- „სამედიცინო საქმიანობის სახელმწიფო რეგულირების სააგენტოს“ პროფესიული რეგულირების დეპარტამენტის პროფესიული მზადების სამმართველოს უფროსი (საბჭოს წევრი);</w:t>
      </w:r>
    </w:p>
    <w:p w:rsidR="005E6713" w:rsidRPr="005E6713" w:rsidRDefault="005E6713" w:rsidP="005E67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lastRenderedPageBreak/>
        <w:t>8.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თამაზ ბახტაძე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 xml:space="preserve"> - საქართველოს განათლებისა და მეცნიერების სამინისტროს პროფესიული განათლების განვითარების დეპარტამენტის მონიტორინგის სამმართველოს მთავარი სპეციალისტი (საბჭოს წევრი);</w:t>
      </w:r>
    </w:p>
    <w:p w:rsidR="005E6713" w:rsidRDefault="005E6713" w:rsidP="005E67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9.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ნინო ბერელიძე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 xml:space="preserve"> - საქართველოს განათლებისა და მეცნიერების სამინისტროს სახელმწიფო კონტროლს დაქვემდებარებული საჯარო სამართლის იურიდიული პირის - „განათლების ხარისხის განვითარების ეროვნული ცენტრის“ კვალიფიკაციების მართვისა და არაფორმალური განათლების სამმართველოს უფროსი (საბჭოს წევრი);</w:t>
      </w:r>
    </w:p>
    <w:p w:rsidR="003C4EBC" w:rsidRPr="003C4EBC" w:rsidRDefault="003C4EBC" w:rsidP="005E67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a-GE"/>
        </w:rPr>
      </w:pPr>
      <w:r w:rsidRPr="003C4EBC">
        <w:rPr>
          <w:rFonts w:ascii="Sylfaen" w:eastAsia="Times New Roman" w:hAnsi="Sylfaen" w:cs="Times New Roman"/>
          <w:b/>
          <w:sz w:val="24"/>
          <w:szCs w:val="24"/>
          <w:lang w:val="ka-GE"/>
        </w:rPr>
        <w:t>10. თამაზ ბახტაძე</w:t>
      </w:r>
      <w:r w:rsidRPr="003C4EBC">
        <w:rPr>
          <w:rFonts w:ascii="Sylfaen" w:eastAsia="Times New Roman" w:hAnsi="Sylfaen" w:cs="Times New Roman"/>
          <w:sz w:val="24"/>
          <w:szCs w:val="24"/>
          <w:lang w:val="ka-GE"/>
        </w:rPr>
        <w:t xml:space="preserve"> - საქართველოს განათლებისა და მეცნიერების სამინისტროს პროფესიული განათლების განვითარების დეპარტამენტის მონიტორინგის სამმართველოს მთავარი სპეციალისტი;</w:t>
      </w:r>
    </w:p>
    <w:p w:rsidR="005E6713" w:rsidRPr="005E6713" w:rsidRDefault="005E6713" w:rsidP="005E67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1</w:t>
      </w:r>
      <w:r w:rsidR="003C4EBC">
        <w:rPr>
          <w:rFonts w:ascii="Sylfaen" w:eastAsia="Times New Roman" w:hAnsi="Sylfaen" w:cs="Times New Roman"/>
          <w:b/>
          <w:sz w:val="24"/>
          <w:szCs w:val="24"/>
          <w:lang w:val="ka-GE"/>
        </w:rPr>
        <w:t>1</w:t>
      </w: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.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ქეთევან</w:t>
      </w:r>
      <w:r w:rsidRPr="005E6713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გარსევანიშვილი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 -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საქართველოს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ექთნების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ასოციაციის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პრეზიდენტი (საბჭოს წევრი);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  </w:t>
      </w:r>
    </w:p>
    <w:p w:rsidR="005E6713" w:rsidRPr="005E6713" w:rsidRDefault="005E6713" w:rsidP="005E6713">
      <w:pPr>
        <w:spacing w:before="100" w:beforeAutospacing="1" w:after="100" w:afterAutospacing="1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1</w:t>
      </w:r>
      <w:r w:rsidR="003C4EBC">
        <w:rPr>
          <w:rFonts w:ascii="Sylfaen" w:eastAsia="Times New Roman" w:hAnsi="Sylfaen" w:cs="Times New Roman"/>
          <w:b/>
          <w:sz w:val="24"/>
          <w:szCs w:val="24"/>
          <w:lang w:val="ka-GE"/>
        </w:rPr>
        <w:t>2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  <w:r w:rsidRPr="005E671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კახა</w:t>
      </w:r>
      <w:r w:rsidRPr="005E6713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ჭელიძე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 -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თბილისის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სახელმწიფო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სამედიცინო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უნივერსიტეტის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შინაგან დაავადებათა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დეპარტამენტის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პროფესორი (საბჭოს წევრი);</w:t>
      </w:r>
    </w:p>
    <w:p w:rsidR="005E6713" w:rsidRPr="005E6713" w:rsidRDefault="005E6713" w:rsidP="005E6713">
      <w:pPr>
        <w:spacing w:before="100" w:beforeAutospacing="1" w:after="100" w:afterAutospacing="1" w:line="240" w:lineRule="auto"/>
        <w:ind w:right="175"/>
        <w:jc w:val="both"/>
        <w:rPr>
          <w:rFonts w:ascii="Sylfaen" w:eastAsia="Times New Roman" w:hAnsi="Sylfaen" w:cs="Times New Roman"/>
          <w:sz w:val="24"/>
          <w:szCs w:val="24"/>
        </w:rPr>
      </w:pP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1</w:t>
      </w:r>
      <w:r w:rsidR="00B908A7">
        <w:rPr>
          <w:rFonts w:ascii="Sylfaen" w:eastAsia="Times New Roman" w:hAnsi="Sylfaen" w:cs="Times New Roman"/>
          <w:b/>
          <w:sz w:val="24"/>
          <w:szCs w:val="24"/>
          <w:lang w:val="ka-GE"/>
        </w:rPr>
        <w:t>3</w:t>
      </w: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.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მაია</w:t>
      </w:r>
      <w:r w:rsidRPr="005E6713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გოგაშვილი</w:t>
      </w:r>
      <w:r w:rsidRPr="005E6713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> 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-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საქართველოს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უნივერსიტეტის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ასისტენტ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-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პროფესორი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 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საექთნო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საქმის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ექსპერტი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(</w:t>
      </w:r>
      <w:r w:rsidRPr="005E6713">
        <w:rPr>
          <w:rFonts w:ascii="Sylfaen" w:eastAsia="Times New Roman" w:hAnsi="Sylfaen" w:cs="Sylfaen"/>
          <w:sz w:val="24"/>
          <w:szCs w:val="24"/>
          <w:lang w:val="ka-GE"/>
        </w:rPr>
        <w:t>საბჭოს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Sylfaen"/>
          <w:sz w:val="24"/>
          <w:szCs w:val="24"/>
          <w:lang w:val="ka-GE"/>
        </w:rPr>
        <w:t>წევრი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)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:rsidR="005E6713" w:rsidRPr="005E6713" w:rsidRDefault="005E6713" w:rsidP="005E6713">
      <w:pPr>
        <w:spacing w:before="100" w:beforeAutospacing="1" w:after="100" w:afterAutospacing="1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1</w:t>
      </w:r>
      <w:r w:rsidR="00B908A7">
        <w:rPr>
          <w:rFonts w:ascii="Sylfaen" w:eastAsia="Times New Roman" w:hAnsi="Sylfaen" w:cs="Times New Roman"/>
          <w:b/>
          <w:sz w:val="24"/>
          <w:szCs w:val="24"/>
          <w:lang w:val="ka-GE"/>
        </w:rPr>
        <w:t>4</w:t>
      </w: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.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  <w:r w:rsidRPr="005E671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მაია</w:t>
      </w:r>
      <w:r w:rsidRPr="005E6713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ჩიხლაძე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 -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საზოგადოებრივი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კოლეჯი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პანაცეა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-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ერთ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-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ერთი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დამფუძნებელი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დირექტორის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მოადგილე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საქართველოს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დამსაქმებელთა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ასოციაციის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გამგეობის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წევრი, კერძო კოლეჯების ასოციაციის ვიცე-პრეზიდენტი (საბჭოს წევრი);</w:t>
      </w:r>
    </w:p>
    <w:p w:rsidR="005E6713" w:rsidRDefault="005E6713" w:rsidP="0099462F">
      <w:pPr>
        <w:spacing w:before="100" w:beforeAutospacing="1" w:after="100" w:afterAutospacing="1" w:line="240" w:lineRule="auto"/>
        <w:ind w:right="175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1</w:t>
      </w:r>
      <w:r w:rsidR="00B908A7">
        <w:rPr>
          <w:rFonts w:ascii="Sylfaen" w:eastAsia="Times New Roman" w:hAnsi="Sylfaen" w:cs="Times New Roman"/>
          <w:b/>
          <w:sz w:val="24"/>
          <w:szCs w:val="24"/>
          <w:lang w:val="ka-GE"/>
        </w:rPr>
        <w:t>5</w:t>
      </w: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.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მაია ჯაში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 xml:space="preserve"> - საქართველოს ექთნების ასოციაციის ვიცეპრეზიდენტი, კორპორაცია „პარტნიორობა საერთაშორისო განვითარებისათვის“ - საექთნო პროგრამების კოორდინატორი, ბავშვთა ინფექციური საავადმყოფოს საექთნო საქმის მენეჯერი (საბჭოს წევრი).</w:t>
      </w:r>
    </w:p>
    <w:p w:rsidR="00770D25" w:rsidRPr="00770D25" w:rsidRDefault="0061481B" w:rsidP="0061481B">
      <w:pPr>
        <w:jc w:val="center"/>
        <w:rPr>
          <w:rFonts w:ascii="Sylfaen" w:hAnsi="Sylfaen" w:cs="Sylfaen"/>
          <w:b/>
          <w:color w:val="000000"/>
          <w:sz w:val="24"/>
          <w:szCs w:val="24"/>
        </w:rPr>
      </w:pPr>
      <w:r w:rsidRPr="006F5C51">
        <w:rPr>
          <w:rFonts w:ascii="Sylfaen" w:hAnsi="Sylfaen" w:cs="Sylfaen"/>
          <w:b/>
          <w:color w:val="000000"/>
          <w:sz w:val="24"/>
          <w:szCs w:val="24"/>
          <w:lang w:val="ka-GE"/>
        </w:rPr>
        <w:t>დღის წესრიგი</w:t>
      </w: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>:</w:t>
      </w:r>
    </w:p>
    <w:p w:rsidR="00AE2649" w:rsidRPr="00AE2649" w:rsidRDefault="00AE2649" w:rsidP="00AE2649">
      <w:pPr>
        <w:spacing w:after="0"/>
        <w:rPr>
          <w:rFonts w:ascii="Sylfaen" w:hAnsi="Sylfaen"/>
          <w:b/>
          <w:sz w:val="24"/>
          <w:szCs w:val="24"/>
          <w:lang w:val="ka-GE"/>
        </w:rPr>
      </w:pPr>
      <w:r w:rsidRPr="00AE2649">
        <w:rPr>
          <w:rFonts w:ascii="Sylfaen" w:hAnsi="Sylfaen"/>
          <w:b/>
          <w:sz w:val="24"/>
          <w:szCs w:val="24"/>
          <w:lang w:val="ka-GE"/>
        </w:rPr>
        <w:t xml:space="preserve">16.00 – 16.15 - </w:t>
      </w:r>
      <w:proofErr w:type="spellStart"/>
      <w:r w:rsidRPr="00AE2649">
        <w:rPr>
          <w:rFonts w:ascii="Sylfaen" w:hAnsi="Sylfaen" w:cs="Sylfaen"/>
          <w:b/>
          <w:sz w:val="24"/>
          <w:szCs w:val="24"/>
        </w:rPr>
        <w:t>სხდომის</w:t>
      </w:r>
      <w:proofErr w:type="spellEnd"/>
      <w:r w:rsidRPr="00AE2649">
        <w:rPr>
          <w:rFonts w:ascii="Sylfaen" w:hAnsi="Sylfaen"/>
          <w:b/>
          <w:sz w:val="24"/>
          <w:szCs w:val="24"/>
        </w:rPr>
        <w:t xml:space="preserve"> </w:t>
      </w:r>
      <w:r w:rsidR="005B733C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Pr="00AE2649">
        <w:rPr>
          <w:rFonts w:ascii="Sylfaen" w:hAnsi="Sylfaen" w:cs="Sylfaen"/>
          <w:b/>
          <w:sz w:val="24"/>
          <w:szCs w:val="24"/>
        </w:rPr>
        <w:t>გახსნა</w:t>
      </w:r>
      <w:proofErr w:type="spellEnd"/>
      <w:r w:rsidRPr="00AE2649">
        <w:rPr>
          <w:rFonts w:ascii="Sylfaen" w:hAnsi="Sylfaen"/>
          <w:b/>
          <w:sz w:val="24"/>
          <w:szCs w:val="24"/>
          <w:lang w:val="ka-GE"/>
        </w:rPr>
        <w:t xml:space="preserve"> და მისალმება </w:t>
      </w:r>
    </w:p>
    <w:p w:rsidR="00AE2649" w:rsidRPr="00AE2649" w:rsidRDefault="00AE2649" w:rsidP="00AE2649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AE2649">
        <w:rPr>
          <w:rFonts w:ascii="Sylfaen" w:hAnsi="Sylfaen"/>
          <w:b/>
          <w:sz w:val="24"/>
          <w:szCs w:val="24"/>
          <w:lang w:val="ka-GE"/>
        </w:rPr>
        <w:t>ნინო ბერძული</w:t>
      </w:r>
      <w:r w:rsidRPr="00AE2649">
        <w:rPr>
          <w:rFonts w:ascii="Sylfaen" w:hAnsi="Sylfaen"/>
          <w:sz w:val="24"/>
          <w:szCs w:val="24"/>
          <w:lang w:val="ka-GE"/>
        </w:rPr>
        <w:t xml:space="preserve"> - საქართველოს შრომის, ჯანმრთელობისა  და    სოციალური დაცვის მინისტრის მოადგილე, საბჭოს თავმჯდომარე;</w:t>
      </w:r>
    </w:p>
    <w:p w:rsidR="00AE2649" w:rsidRPr="00AE2649" w:rsidRDefault="00AE2649" w:rsidP="00AE2649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AE2649">
        <w:rPr>
          <w:rFonts w:ascii="Sylfaen" w:hAnsi="Sylfaen"/>
          <w:b/>
          <w:sz w:val="24"/>
          <w:szCs w:val="24"/>
          <w:lang w:val="ka-GE"/>
        </w:rPr>
        <w:t>მარინა დარახველიძე</w:t>
      </w:r>
      <w:r w:rsidRPr="00AE2649">
        <w:rPr>
          <w:rFonts w:ascii="Sylfaen" w:hAnsi="Sylfaen"/>
          <w:sz w:val="24"/>
          <w:szCs w:val="24"/>
          <w:lang w:val="ka-GE"/>
        </w:rPr>
        <w:t xml:space="preserve"> - საქართველოს შრომის, ჯანმრთელობისა  და სოციალური დაცვის სამინისტროს ჯანმრთელობის დაცვის დეპარტამენტის უფროსი.                                                  </w:t>
      </w:r>
    </w:p>
    <w:p w:rsidR="00AE2649" w:rsidRPr="00AE2649" w:rsidRDefault="00AE2649" w:rsidP="00AE2649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AE2649">
        <w:rPr>
          <w:rFonts w:ascii="Sylfaen" w:hAnsi="Sylfaen"/>
          <w:b/>
          <w:sz w:val="24"/>
          <w:szCs w:val="24"/>
          <w:lang w:val="ka-GE"/>
        </w:rPr>
        <w:t xml:space="preserve">     </w:t>
      </w:r>
      <w:r w:rsidRPr="00AE2649"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          </w:t>
      </w:r>
    </w:p>
    <w:p w:rsidR="00AE2649" w:rsidRPr="00AE2649" w:rsidRDefault="00AE2649" w:rsidP="00AE2649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AE2649">
        <w:rPr>
          <w:rFonts w:ascii="Sylfaen" w:hAnsi="Sylfaen"/>
          <w:b/>
          <w:sz w:val="24"/>
          <w:szCs w:val="24"/>
          <w:lang w:val="ka-GE"/>
        </w:rPr>
        <w:t>16.15 - 16.35 - „საქართველოს ექთანთა ასოციაცია - სამომავლო ხედვა და მიზნები“</w:t>
      </w:r>
    </w:p>
    <w:p w:rsidR="00AE2649" w:rsidRPr="00AE2649" w:rsidRDefault="00AE2649" w:rsidP="00AE2649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AE2649">
        <w:rPr>
          <w:rFonts w:ascii="Sylfaen" w:hAnsi="Sylfaen"/>
          <w:b/>
          <w:sz w:val="24"/>
          <w:szCs w:val="24"/>
          <w:lang w:val="ka-GE"/>
        </w:rPr>
        <w:t>ქეთევან გარსევანიშვილი</w:t>
      </w:r>
      <w:r w:rsidRPr="00AE2649">
        <w:rPr>
          <w:rFonts w:ascii="Sylfaen" w:hAnsi="Sylfaen"/>
          <w:sz w:val="24"/>
          <w:szCs w:val="24"/>
          <w:lang w:val="ka-GE"/>
        </w:rPr>
        <w:t xml:space="preserve"> - საქართველოს ექთანთა ასოციაციის პრეზიდენტი.</w:t>
      </w:r>
    </w:p>
    <w:p w:rsidR="00AE2649" w:rsidRPr="00AE2649" w:rsidRDefault="00AE2649" w:rsidP="00AE2649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AE2649" w:rsidRPr="00AE2649" w:rsidRDefault="00AE2649" w:rsidP="00AE2649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AE2649">
        <w:rPr>
          <w:rFonts w:ascii="Sylfaen" w:hAnsi="Sylfaen"/>
          <w:b/>
          <w:sz w:val="24"/>
          <w:szCs w:val="24"/>
          <w:lang w:val="ka-GE"/>
        </w:rPr>
        <w:lastRenderedPageBreak/>
        <w:t>16.35 – 16.55 - „პრაქტიკოსი ექთნისა და ბებია ქალის განათლება“</w:t>
      </w:r>
    </w:p>
    <w:p w:rsidR="00AE2649" w:rsidRPr="00AE2649" w:rsidRDefault="00AE2649" w:rsidP="00AE2649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AE2649">
        <w:rPr>
          <w:rFonts w:ascii="Sylfaen" w:hAnsi="Sylfaen"/>
          <w:b/>
          <w:sz w:val="24"/>
          <w:szCs w:val="24"/>
          <w:lang w:val="ka-GE"/>
        </w:rPr>
        <w:t>ნინო ბერელიძე</w:t>
      </w:r>
      <w:r w:rsidRPr="00AE2649">
        <w:rPr>
          <w:rFonts w:ascii="Sylfaen" w:hAnsi="Sylfaen"/>
          <w:sz w:val="24"/>
          <w:szCs w:val="24"/>
          <w:lang w:val="ka-GE"/>
        </w:rPr>
        <w:t xml:space="preserve"> - საქართველოს განათლებისა და მეცნიერების სამინისტროს სახელმწიფო კონტროლს დაქვემდებარებული საჯარო სამართლის იურიდიული პირის - „განათლების ხარისხის განვითარების ეროვნული ცენტრის“ კვალიფიკაციების მართვისა და არაფორმალური განათლების სამმართველოს უფროსი.</w:t>
      </w:r>
    </w:p>
    <w:p w:rsidR="00AE2649" w:rsidRPr="00AE2649" w:rsidRDefault="00AE2649" w:rsidP="00AE2649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AE2649" w:rsidRPr="00AE2649" w:rsidRDefault="00AE2649" w:rsidP="00AE2649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AE2649">
        <w:rPr>
          <w:rFonts w:ascii="Sylfaen" w:hAnsi="Sylfaen"/>
          <w:b/>
          <w:sz w:val="24"/>
          <w:szCs w:val="24"/>
          <w:lang w:val="ka-GE"/>
        </w:rPr>
        <w:t>16.55 – 17.15 - „საექთნო განათლება საქართველოში“</w:t>
      </w:r>
    </w:p>
    <w:p w:rsidR="00AE2649" w:rsidRPr="00AE2649" w:rsidRDefault="00AE2649" w:rsidP="00AE2649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AE2649">
        <w:rPr>
          <w:rFonts w:ascii="Sylfaen" w:hAnsi="Sylfaen"/>
          <w:b/>
          <w:sz w:val="24"/>
          <w:szCs w:val="24"/>
          <w:lang w:val="ka-GE"/>
        </w:rPr>
        <w:t xml:space="preserve">მაია გოგაშვილი - </w:t>
      </w:r>
      <w:r w:rsidRPr="00AE2649">
        <w:rPr>
          <w:rFonts w:ascii="Sylfaen" w:hAnsi="Sylfaen"/>
          <w:sz w:val="24"/>
          <w:szCs w:val="24"/>
          <w:lang w:val="ka-GE"/>
        </w:rPr>
        <w:t>საქართველოს უნივერსიტეტის ასისტენტ-პროფესორი,  საექთნო საქმის ექსპერტი.</w:t>
      </w:r>
    </w:p>
    <w:p w:rsidR="00AE2649" w:rsidRPr="00AE2649" w:rsidRDefault="00AE2649" w:rsidP="00AE2649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AE2649" w:rsidRPr="00AE2649" w:rsidRDefault="00AE2649" w:rsidP="00AE2649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AE2649">
        <w:rPr>
          <w:rFonts w:ascii="Sylfaen" w:hAnsi="Sylfaen"/>
          <w:b/>
          <w:sz w:val="24"/>
          <w:szCs w:val="24"/>
          <w:lang w:val="ka-GE"/>
        </w:rPr>
        <w:t>17.15 – 17.35 – „საექთნო საქმე საქართველოში - რეალობა და სამომავლო ხედვა“</w:t>
      </w:r>
    </w:p>
    <w:p w:rsidR="00AE2649" w:rsidRPr="00AE2649" w:rsidRDefault="00AE2649" w:rsidP="00AE2649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AE2649">
        <w:rPr>
          <w:rFonts w:ascii="Sylfaen" w:hAnsi="Sylfaen"/>
          <w:sz w:val="24"/>
          <w:szCs w:val="24"/>
          <w:lang w:val="ka-GE"/>
        </w:rPr>
        <w:t>ნათია ნოღაიდელი - საქართველოს შრომის, ჯანმრთელობისა და სოციალური დაცვის სამინისტროს ჯანმრთელობის დაცვის დეპარტამენტის რეგულირების სამმართველოს უფროსი.</w:t>
      </w:r>
    </w:p>
    <w:p w:rsidR="00AE2649" w:rsidRPr="00AE2649" w:rsidRDefault="00AE2649" w:rsidP="00AE2649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AE2649" w:rsidRPr="00AE2649" w:rsidRDefault="00AE2649" w:rsidP="00AE2649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AE2649">
        <w:rPr>
          <w:rFonts w:ascii="Sylfaen" w:hAnsi="Sylfaen"/>
          <w:b/>
          <w:sz w:val="24"/>
          <w:szCs w:val="24"/>
          <w:lang w:val="ka-GE"/>
        </w:rPr>
        <w:t>17.35 – 18.00   დისკუსია</w:t>
      </w:r>
    </w:p>
    <w:p w:rsidR="00AE2649" w:rsidRPr="00AE2649" w:rsidRDefault="00AE2649" w:rsidP="00AE2649">
      <w:pPr>
        <w:spacing w:after="0"/>
        <w:rPr>
          <w:rFonts w:ascii="Sylfaen" w:hAnsi="Sylfaen"/>
          <w:sz w:val="24"/>
          <w:szCs w:val="24"/>
          <w:lang w:val="ka-GE"/>
        </w:rPr>
      </w:pPr>
      <w:r w:rsidRPr="00AE2649">
        <w:rPr>
          <w:rFonts w:ascii="Sylfaen" w:hAnsi="Sylfaen"/>
          <w:sz w:val="24"/>
          <w:szCs w:val="24"/>
          <w:lang w:val="ka-GE"/>
        </w:rPr>
        <w:t xml:space="preserve">სადისკუსიო თემები/საკითხები: </w:t>
      </w:r>
    </w:p>
    <w:p w:rsidR="00AE2649" w:rsidRPr="00AE2649" w:rsidRDefault="00AE2649" w:rsidP="00AE2649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AE2649">
        <w:rPr>
          <w:rFonts w:ascii="Sylfaen" w:hAnsi="Sylfaen"/>
          <w:sz w:val="24"/>
          <w:szCs w:val="24"/>
          <w:lang w:val="ka-GE"/>
        </w:rPr>
        <w:t>სამოქმედო გეგმის განხილვა, მათ შორის:</w:t>
      </w:r>
    </w:p>
    <w:p w:rsidR="00AE2649" w:rsidRPr="00AE2649" w:rsidRDefault="00AE2649" w:rsidP="00AE2649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AE2649">
        <w:rPr>
          <w:rFonts w:ascii="Sylfaen" w:hAnsi="Sylfaen"/>
          <w:sz w:val="24"/>
          <w:szCs w:val="24"/>
          <w:lang w:val="ka-GE"/>
        </w:rPr>
        <w:t>საექთნო საქმის მარეგულირებელი ნორმატიული ბაზის სრულყოფა - აქტივობები და ვადები;</w:t>
      </w:r>
    </w:p>
    <w:p w:rsidR="00AE2649" w:rsidRPr="00AE2649" w:rsidRDefault="00AE2649" w:rsidP="00AE2649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AE2649">
        <w:rPr>
          <w:rFonts w:ascii="Sylfaen" w:hAnsi="Sylfaen"/>
          <w:sz w:val="24"/>
          <w:szCs w:val="24"/>
          <w:lang w:val="ka-GE"/>
        </w:rPr>
        <w:t>ექთანთა უწყვეტი პროფესიული განვითარების ფორმალური სისტემის ამოქმედება - აქტივობები და ვადები;</w:t>
      </w:r>
    </w:p>
    <w:p w:rsidR="00AE2649" w:rsidRPr="00AE2649" w:rsidRDefault="00AE2649" w:rsidP="00AE2649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AE2649">
        <w:rPr>
          <w:rFonts w:ascii="Sylfaen" w:hAnsi="Sylfaen"/>
          <w:sz w:val="24"/>
          <w:szCs w:val="24"/>
          <w:lang w:val="ka-GE"/>
        </w:rPr>
        <w:t>საექთნო ადამიანური რესურსის რაოდენობრივი ზრდის ხელშეწყობა - აქტივობები და ვადები.</w:t>
      </w:r>
    </w:p>
    <w:p w:rsidR="00AE2649" w:rsidRPr="00AE2649" w:rsidRDefault="00AE2649" w:rsidP="00AE2649">
      <w:pPr>
        <w:pStyle w:val="ListParagraph"/>
        <w:spacing w:after="0"/>
        <w:rPr>
          <w:rFonts w:ascii="Sylfaen" w:hAnsi="Sylfaen"/>
          <w:sz w:val="24"/>
          <w:szCs w:val="24"/>
          <w:lang w:val="ka-GE"/>
        </w:rPr>
      </w:pPr>
    </w:p>
    <w:p w:rsidR="00AE2649" w:rsidRPr="00AE2649" w:rsidRDefault="00AE2649" w:rsidP="00AE2649">
      <w:pPr>
        <w:spacing w:after="0"/>
        <w:rPr>
          <w:rFonts w:ascii="Sylfaen" w:hAnsi="Sylfaen"/>
          <w:b/>
          <w:sz w:val="24"/>
          <w:szCs w:val="24"/>
          <w:lang w:val="ka-GE"/>
        </w:rPr>
      </w:pPr>
      <w:r w:rsidRPr="00AE2649">
        <w:rPr>
          <w:rFonts w:ascii="Sylfaen" w:hAnsi="Sylfaen"/>
          <w:b/>
          <w:sz w:val="24"/>
          <w:szCs w:val="24"/>
          <w:lang w:val="ka-GE"/>
        </w:rPr>
        <w:t>18.00 - სხდომის დახურვა</w:t>
      </w:r>
      <w:r w:rsidRPr="00AE2649">
        <w:rPr>
          <w:rFonts w:ascii="Sylfaen" w:hAnsi="Sylfaen"/>
          <w:lang w:val="ka-GE"/>
        </w:rPr>
        <w:t xml:space="preserve"> </w:t>
      </w:r>
    </w:p>
    <w:p w:rsidR="0050610C" w:rsidRPr="00AE2649" w:rsidRDefault="0050610C" w:rsidP="00AE2649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0905BF" w:rsidRPr="0099462F" w:rsidRDefault="00F522D8" w:rsidP="00BF1CBD">
      <w:pPr>
        <w:spacing w:after="0"/>
        <w:ind w:hanging="360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99462F">
        <w:rPr>
          <w:rFonts w:ascii="Sylfaen" w:eastAsia="Times New Roman" w:hAnsi="Sylfaen" w:cs="Times New Roman"/>
          <w:b/>
          <w:sz w:val="24"/>
          <w:szCs w:val="24"/>
        </w:rPr>
        <w:t>  </w:t>
      </w:r>
      <w:r w:rsidR="00353E1D" w:rsidRPr="0099462F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Pr="0099462F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="00BF1CBD" w:rsidRPr="0099462F">
        <w:rPr>
          <w:rFonts w:ascii="Sylfaen" w:eastAsia="Times New Roman" w:hAnsi="Sylfaen" w:cs="Times New Roman"/>
          <w:b/>
          <w:sz w:val="24"/>
          <w:szCs w:val="24"/>
        </w:rPr>
        <w:t xml:space="preserve">1. </w:t>
      </w:r>
      <w:proofErr w:type="spellStart"/>
      <w:proofErr w:type="gramStart"/>
      <w:r w:rsidR="00BF1CBD" w:rsidRPr="0099462F">
        <w:rPr>
          <w:rFonts w:ascii="Sylfaen" w:eastAsia="Times New Roman" w:hAnsi="Sylfaen" w:cs="Times New Roman"/>
          <w:b/>
          <w:sz w:val="24"/>
          <w:szCs w:val="24"/>
        </w:rPr>
        <w:t>სხდომის</w:t>
      </w:r>
      <w:proofErr w:type="spellEnd"/>
      <w:proofErr w:type="gramEnd"/>
      <w:r w:rsidR="00BF1CBD" w:rsidRPr="0099462F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proofErr w:type="spellStart"/>
      <w:r w:rsidR="00BF1CBD" w:rsidRPr="0099462F">
        <w:rPr>
          <w:rFonts w:ascii="Sylfaen" w:eastAsia="Times New Roman" w:hAnsi="Sylfaen" w:cs="Times New Roman"/>
          <w:b/>
          <w:sz w:val="24"/>
          <w:szCs w:val="24"/>
        </w:rPr>
        <w:t>გახსნა</w:t>
      </w:r>
      <w:proofErr w:type="spellEnd"/>
      <w:r w:rsidR="00BF1CBD" w:rsidRPr="0099462F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და მისალმება</w:t>
      </w:r>
    </w:p>
    <w:p w:rsidR="00BF1CBD" w:rsidRPr="00BF1CBD" w:rsidRDefault="00BF1CBD" w:rsidP="00BF1CBD">
      <w:pPr>
        <w:spacing w:after="0"/>
        <w:ind w:hanging="360"/>
        <w:jc w:val="both"/>
        <w:rPr>
          <w:rFonts w:ascii="Sylfaen" w:hAnsi="Sylfaen"/>
          <w:sz w:val="24"/>
          <w:szCs w:val="24"/>
          <w:lang w:val="ka-GE"/>
        </w:rPr>
      </w:pPr>
    </w:p>
    <w:p w:rsidR="005E6713" w:rsidRDefault="005E6713" w:rsidP="00BF1CB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საბჭოს </w:t>
      </w:r>
      <w:r w:rsidR="00F522D8" w:rsidRPr="00F522D8">
        <w:rPr>
          <w:rFonts w:ascii="Sylfaen" w:hAnsi="Sylfaen"/>
          <w:sz w:val="24"/>
          <w:szCs w:val="24"/>
          <w:lang w:val="ka-GE"/>
        </w:rPr>
        <w:t>სხდომა გახსნა</w:t>
      </w:r>
      <w:r w:rsidR="009D713F">
        <w:rPr>
          <w:rFonts w:ascii="Sylfaen" w:hAnsi="Sylfaen"/>
          <w:sz w:val="24"/>
          <w:szCs w:val="24"/>
          <w:lang w:val="ka-GE"/>
        </w:rPr>
        <w:t xml:space="preserve"> </w:t>
      </w:r>
      <w:r w:rsidR="00BF1CBD">
        <w:rPr>
          <w:rFonts w:ascii="Sylfaen" w:hAnsi="Sylfaen"/>
          <w:sz w:val="24"/>
          <w:szCs w:val="24"/>
          <w:lang w:val="ka-GE"/>
        </w:rPr>
        <w:t>ქალბატონმა ნინო ბერძულმა</w:t>
      </w:r>
      <w:r w:rsidR="004B5E8F">
        <w:rPr>
          <w:rFonts w:ascii="Sylfaen" w:hAnsi="Sylfaen"/>
          <w:sz w:val="24"/>
          <w:szCs w:val="24"/>
        </w:rPr>
        <w:t>,</w:t>
      </w:r>
      <w:r w:rsidR="00F522D8" w:rsidRPr="00F522D8">
        <w:rPr>
          <w:rFonts w:ascii="Sylfaen" w:hAnsi="Sylfaen"/>
          <w:sz w:val="24"/>
          <w:szCs w:val="24"/>
          <w:lang w:val="ka-GE"/>
        </w:rPr>
        <w:t xml:space="preserve"> რომელმაც </w:t>
      </w:r>
      <w:r w:rsidR="00BF1CBD">
        <w:rPr>
          <w:rFonts w:ascii="Sylfaen" w:hAnsi="Sylfaen"/>
          <w:sz w:val="24"/>
          <w:szCs w:val="24"/>
          <w:lang w:val="ka-GE"/>
        </w:rPr>
        <w:t>ისაუბრა საექთნო საქმის განვითარების აქტუალობასა და ამ მიზნით გასატარებელ ღონისძიებებთან დაკავშირებით. ამის შემდგომ სიტყვით გამოვიდა ქალბატონი მარინა დარახველიძე, რომელმაც, ასევე, მხარი დაუჭირ</w:t>
      </w:r>
      <w:r w:rsidR="0036449A">
        <w:rPr>
          <w:rFonts w:ascii="Sylfaen" w:hAnsi="Sylfaen"/>
          <w:sz w:val="24"/>
          <w:szCs w:val="24"/>
          <w:lang w:val="ka-GE"/>
        </w:rPr>
        <w:t>ა</w:t>
      </w:r>
      <w:r w:rsidR="00BF1CBD">
        <w:rPr>
          <w:rFonts w:ascii="Sylfaen" w:hAnsi="Sylfaen"/>
          <w:sz w:val="24"/>
          <w:szCs w:val="24"/>
          <w:lang w:val="ka-GE"/>
        </w:rPr>
        <w:t xml:space="preserve"> საკითხის აქტუალობას და მიმოიხილა ამ მხრივ საქართველოში არსებული ვითარება.</w:t>
      </w:r>
    </w:p>
    <w:p w:rsidR="00BF1CBD" w:rsidRDefault="00BF1CBD" w:rsidP="00BF1CB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36449A" w:rsidRDefault="00BF1CBD" w:rsidP="00BF1CB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36449A">
        <w:rPr>
          <w:rFonts w:ascii="Sylfaen" w:hAnsi="Sylfaen"/>
          <w:b/>
          <w:sz w:val="24"/>
          <w:szCs w:val="24"/>
          <w:lang w:val="ka-GE"/>
        </w:rPr>
        <w:t>2.</w:t>
      </w:r>
      <w:r w:rsidR="0036449A">
        <w:rPr>
          <w:rFonts w:ascii="Sylfaen" w:hAnsi="Sylfaen"/>
          <w:b/>
          <w:sz w:val="24"/>
          <w:szCs w:val="24"/>
          <w:lang w:val="ka-GE"/>
        </w:rPr>
        <w:t xml:space="preserve"> პრეზენტაციები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BF1CBD" w:rsidRPr="00BF1CBD" w:rsidRDefault="00BF1CBD" w:rsidP="00BF1CB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ამის შემდგომ წარმოდგენილი იქნა პრეზენტაციები. კერძოდ, </w:t>
      </w:r>
      <w:r w:rsidRPr="00BF1CBD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ექთანთა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ასოციაციის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პრეზიდენტმა, ქალბატონმა ქეთევან გარსევანიშვილმა საბჭოს წევრებს 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წარუდგინა პრეზენტაცია - </w:t>
      </w:r>
      <w:r w:rsidRPr="00BF1CBD">
        <w:rPr>
          <w:rFonts w:ascii="Sylfaen" w:hAnsi="Sylfaen"/>
          <w:sz w:val="24"/>
          <w:szCs w:val="24"/>
          <w:lang w:val="ka-GE"/>
        </w:rPr>
        <w:t>„</w:t>
      </w:r>
      <w:r w:rsidRPr="00BF1CBD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ექთანთა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ასოციაცია</w:t>
      </w:r>
      <w:r w:rsidRPr="00BF1CBD">
        <w:rPr>
          <w:rFonts w:ascii="Sylfaen" w:hAnsi="Sylfaen"/>
          <w:sz w:val="24"/>
          <w:szCs w:val="24"/>
          <w:lang w:val="ka-GE"/>
        </w:rPr>
        <w:t xml:space="preserve"> - </w:t>
      </w:r>
      <w:r w:rsidRPr="00BF1CBD">
        <w:rPr>
          <w:rFonts w:ascii="Sylfaen" w:hAnsi="Sylfaen" w:cs="Sylfaen"/>
          <w:sz w:val="24"/>
          <w:szCs w:val="24"/>
          <w:lang w:val="ka-GE"/>
        </w:rPr>
        <w:t>სამომავლო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ხედვა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და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მიზნები</w:t>
      </w:r>
      <w:r w:rsidRPr="00BF1CBD">
        <w:rPr>
          <w:rFonts w:ascii="Sylfaen" w:hAnsi="Sylfaen"/>
          <w:sz w:val="24"/>
          <w:szCs w:val="24"/>
          <w:lang w:val="ka-GE"/>
        </w:rPr>
        <w:t>“</w:t>
      </w:r>
      <w:r>
        <w:rPr>
          <w:rFonts w:ascii="Sylfaen" w:hAnsi="Sylfaen"/>
          <w:sz w:val="24"/>
          <w:szCs w:val="24"/>
          <w:lang w:val="ka-GE"/>
        </w:rPr>
        <w:t xml:space="preserve">, რომელშიც </w:t>
      </w:r>
      <w:r w:rsidR="0036449A">
        <w:rPr>
          <w:rFonts w:ascii="Sylfaen" w:hAnsi="Sylfaen"/>
          <w:sz w:val="24"/>
          <w:szCs w:val="24"/>
          <w:lang w:val="ka-GE"/>
        </w:rPr>
        <w:t>მიმოიხილა</w:t>
      </w:r>
      <w:r>
        <w:rPr>
          <w:rFonts w:ascii="Sylfaen" w:hAnsi="Sylfaen"/>
          <w:sz w:val="24"/>
          <w:szCs w:val="24"/>
          <w:lang w:val="ka-GE"/>
        </w:rPr>
        <w:t xml:space="preserve"> როგორც საექთნო საქმის მიმართულებით არსებული ვითარება საქართველოში, ასევე, გასატარებელი ღონისძიებები. </w:t>
      </w:r>
      <w:r w:rsidRPr="00BF1CBD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განათლებისა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და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მეცნიერების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კონტროლს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დაქვემდებარებული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საჯარო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სამართლის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იურიდიული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პირის</w:t>
      </w:r>
      <w:r w:rsidRPr="00BF1CBD">
        <w:rPr>
          <w:rFonts w:ascii="Sylfaen" w:hAnsi="Sylfaen"/>
          <w:sz w:val="24"/>
          <w:szCs w:val="24"/>
          <w:lang w:val="ka-GE"/>
        </w:rPr>
        <w:t xml:space="preserve"> - „</w:t>
      </w:r>
      <w:r w:rsidRPr="00BF1CBD">
        <w:rPr>
          <w:rFonts w:ascii="Sylfaen" w:hAnsi="Sylfaen" w:cs="Sylfaen"/>
          <w:sz w:val="24"/>
          <w:szCs w:val="24"/>
          <w:lang w:val="ka-GE"/>
        </w:rPr>
        <w:t>განათლების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ხარისხის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განვითარების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ეროვნული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ცენტრის</w:t>
      </w:r>
      <w:r w:rsidRPr="00BF1CBD">
        <w:rPr>
          <w:rFonts w:ascii="Sylfaen" w:hAnsi="Sylfaen"/>
          <w:sz w:val="24"/>
          <w:szCs w:val="24"/>
          <w:lang w:val="ka-GE"/>
        </w:rPr>
        <w:t xml:space="preserve">“ </w:t>
      </w:r>
      <w:r w:rsidRPr="00BF1CBD">
        <w:rPr>
          <w:rFonts w:ascii="Sylfaen" w:hAnsi="Sylfaen" w:cs="Sylfaen"/>
          <w:sz w:val="24"/>
          <w:szCs w:val="24"/>
          <w:lang w:val="ka-GE"/>
        </w:rPr>
        <w:t>კვალიფიკაციების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მართვისა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და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არაფორმალური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განათლების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სამმართველოს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უფროს</w:t>
      </w:r>
      <w:r w:rsidR="00461E81">
        <w:rPr>
          <w:rFonts w:ascii="Sylfaen" w:hAnsi="Sylfaen" w:cs="Sylfaen"/>
          <w:sz w:val="24"/>
          <w:szCs w:val="24"/>
          <w:lang w:val="ka-GE"/>
        </w:rPr>
        <w:t xml:space="preserve">ის, ქალბატონ ნინო ბერელიძის პრეზენტაციაში -  </w:t>
      </w:r>
      <w:r w:rsidRPr="00BF1CBD">
        <w:rPr>
          <w:rFonts w:ascii="Sylfaen" w:hAnsi="Sylfaen"/>
          <w:sz w:val="24"/>
          <w:szCs w:val="24"/>
          <w:lang w:val="ka-GE"/>
        </w:rPr>
        <w:t>„</w:t>
      </w:r>
      <w:r w:rsidRPr="00BF1CBD">
        <w:rPr>
          <w:rFonts w:ascii="Sylfaen" w:hAnsi="Sylfaen" w:cs="Sylfaen"/>
          <w:sz w:val="24"/>
          <w:szCs w:val="24"/>
          <w:lang w:val="ka-GE"/>
        </w:rPr>
        <w:t>პრაქტიკოსი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ექთნისა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და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ბებია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ქალის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="00461E81">
        <w:rPr>
          <w:rFonts w:ascii="Sylfaen" w:hAnsi="Sylfaen" w:cs="Sylfaen"/>
          <w:sz w:val="24"/>
          <w:szCs w:val="24"/>
          <w:lang w:val="ka-GE"/>
        </w:rPr>
        <w:t>განათლებ</w:t>
      </w:r>
      <w:r w:rsidR="005A132B">
        <w:rPr>
          <w:rFonts w:ascii="Sylfaen" w:hAnsi="Sylfaen" w:cs="Sylfaen"/>
          <w:sz w:val="24"/>
          <w:szCs w:val="24"/>
          <w:lang w:val="ka-GE"/>
        </w:rPr>
        <w:t>ა</w:t>
      </w:r>
      <w:r w:rsidRPr="00BF1CBD">
        <w:rPr>
          <w:rFonts w:ascii="Sylfaen" w:hAnsi="Sylfaen"/>
          <w:sz w:val="24"/>
          <w:szCs w:val="24"/>
          <w:lang w:val="ka-GE"/>
        </w:rPr>
        <w:t>“</w:t>
      </w:r>
      <w:r w:rsidR="00461E81">
        <w:rPr>
          <w:rFonts w:ascii="Sylfaen" w:hAnsi="Sylfaen"/>
          <w:sz w:val="24"/>
          <w:szCs w:val="24"/>
          <w:lang w:val="ka-GE"/>
        </w:rPr>
        <w:t xml:space="preserve"> ყურადღება გამახვილდა ევროკავშირთან ასოცირების ფარგლებში </w:t>
      </w:r>
      <w:r w:rsidR="00461E81" w:rsidRPr="00461E81">
        <w:rPr>
          <w:rFonts w:ascii="Sylfaen" w:hAnsi="Sylfaen"/>
          <w:sz w:val="24"/>
          <w:szCs w:val="24"/>
          <w:lang w:val="ka-GE"/>
        </w:rPr>
        <w:t xml:space="preserve">პრაქტიკოსი ექთნისა და ბებია ქალის </w:t>
      </w:r>
      <w:r w:rsidR="00461E81">
        <w:rPr>
          <w:rFonts w:ascii="Sylfaen" w:hAnsi="Sylfaen"/>
          <w:sz w:val="24"/>
          <w:szCs w:val="24"/>
          <w:lang w:val="ka-GE"/>
        </w:rPr>
        <w:t xml:space="preserve">კვალიფიკაციის </w:t>
      </w:r>
      <w:r w:rsidR="005A132B">
        <w:rPr>
          <w:rFonts w:ascii="Sylfaen" w:hAnsi="Sylfaen"/>
          <w:sz w:val="24"/>
          <w:szCs w:val="24"/>
          <w:lang w:val="ka-GE"/>
        </w:rPr>
        <w:t>შესაბამისობის უზრუნველყოფისა</w:t>
      </w:r>
      <w:r w:rsidR="00461E81">
        <w:rPr>
          <w:rFonts w:ascii="Sylfaen" w:hAnsi="Sylfaen"/>
          <w:sz w:val="24"/>
          <w:szCs w:val="24"/>
          <w:lang w:val="ka-GE"/>
        </w:rPr>
        <w:t xml:space="preserve"> და </w:t>
      </w:r>
      <w:r w:rsidR="00461E81" w:rsidRPr="00461E81">
        <w:rPr>
          <w:rFonts w:ascii="Sylfaen" w:hAnsi="Sylfaen"/>
          <w:sz w:val="24"/>
          <w:szCs w:val="24"/>
          <w:lang w:val="ka-GE"/>
        </w:rPr>
        <w:t>განათლების</w:t>
      </w:r>
      <w:r w:rsidR="00461E81">
        <w:rPr>
          <w:rFonts w:ascii="Sylfaen" w:hAnsi="Sylfaen"/>
          <w:sz w:val="24"/>
          <w:szCs w:val="24"/>
          <w:lang w:val="ka-GE"/>
        </w:rPr>
        <w:t xml:space="preserve"> მიმართულებით გასატარებელ აქტივობებზე. 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461E81"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უნივერსიტეტის</w:t>
      </w:r>
      <w:r w:rsidR="00461E81"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ასისტენტ</w:t>
      </w:r>
      <w:r w:rsidR="00461E81" w:rsidRPr="00BF1CBD">
        <w:rPr>
          <w:rFonts w:ascii="Sylfaen" w:hAnsi="Sylfaen"/>
          <w:sz w:val="24"/>
          <w:szCs w:val="24"/>
          <w:lang w:val="ka-GE"/>
        </w:rPr>
        <w:t>-</w:t>
      </w:r>
      <w:r w:rsidR="00461E81">
        <w:rPr>
          <w:rFonts w:ascii="Sylfaen" w:hAnsi="Sylfaen" w:cs="Sylfaen"/>
          <w:sz w:val="24"/>
          <w:szCs w:val="24"/>
          <w:lang w:val="ka-GE"/>
        </w:rPr>
        <w:t>პროფესორმა</w:t>
      </w:r>
      <w:r w:rsidR="00461E81" w:rsidRPr="00BF1CBD">
        <w:rPr>
          <w:rFonts w:ascii="Sylfaen" w:hAnsi="Sylfaen"/>
          <w:sz w:val="24"/>
          <w:szCs w:val="24"/>
          <w:lang w:val="ka-GE"/>
        </w:rPr>
        <w:t xml:space="preserve">, 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საექთნო</w:t>
      </w:r>
      <w:r w:rsidR="00461E81"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საქმის</w:t>
      </w:r>
      <w:r w:rsidR="00461E81"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ექსპერტ</w:t>
      </w:r>
      <w:r w:rsidR="00461E81">
        <w:rPr>
          <w:rFonts w:ascii="Sylfaen" w:hAnsi="Sylfaen" w:cs="Sylfaen"/>
          <w:sz w:val="24"/>
          <w:szCs w:val="24"/>
          <w:lang w:val="ka-GE"/>
        </w:rPr>
        <w:t xml:space="preserve">მა, ქალბატონმა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მაია</w:t>
      </w:r>
      <w:r w:rsidR="00461E81"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გოგაშვილ</w:t>
      </w:r>
      <w:r w:rsidR="00461E81">
        <w:rPr>
          <w:rFonts w:ascii="Sylfaen" w:hAnsi="Sylfaen" w:cs="Sylfaen"/>
          <w:sz w:val="24"/>
          <w:szCs w:val="24"/>
          <w:lang w:val="ka-GE"/>
        </w:rPr>
        <w:t xml:space="preserve">მა მიმოიხილა საექთნო განათლების (პროფესიული და საბაკალავრო პროგრამები) მიმართულებით არსებული ვითარება საქართველოში.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461E81"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შრომის</w:t>
      </w:r>
      <w:r w:rsidR="00461E81" w:rsidRPr="00BF1CBD">
        <w:rPr>
          <w:rFonts w:ascii="Sylfaen" w:hAnsi="Sylfaen"/>
          <w:sz w:val="24"/>
          <w:szCs w:val="24"/>
          <w:lang w:val="ka-GE"/>
        </w:rPr>
        <w:t xml:space="preserve">,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="00461E81"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და</w:t>
      </w:r>
      <w:r w:rsidR="00461E81"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="00461E81"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დაცვის</w:t>
      </w:r>
      <w:r w:rsidR="00461E81"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="00461E81"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="00461E81"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დაცვის</w:t>
      </w:r>
      <w:r w:rsidR="00461E81"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დეპარტამენტის</w:t>
      </w:r>
      <w:r w:rsidR="00461E81"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რეგულირების</w:t>
      </w:r>
      <w:r w:rsidR="00461E81"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სამმართველოს</w:t>
      </w:r>
      <w:r w:rsidR="00461E81"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უფროსი</w:t>
      </w:r>
      <w:r w:rsidR="00461E81">
        <w:rPr>
          <w:rFonts w:ascii="Sylfaen" w:hAnsi="Sylfaen" w:cs="Sylfaen"/>
          <w:sz w:val="24"/>
          <w:szCs w:val="24"/>
          <w:lang w:val="ka-GE"/>
        </w:rPr>
        <w:t xml:space="preserve">ს, ქალბატონ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ნათია</w:t>
      </w:r>
      <w:r w:rsidR="00461E81"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ნოღაიდელი</w:t>
      </w:r>
      <w:r w:rsidR="00461E81">
        <w:rPr>
          <w:rFonts w:ascii="Sylfaen" w:hAnsi="Sylfaen" w:cs="Sylfaen"/>
          <w:sz w:val="24"/>
          <w:szCs w:val="24"/>
          <w:lang w:val="ka-GE"/>
        </w:rPr>
        <w:t>ს პრეზენტაცია მოიცავდა ინფორმაციას როგორც საექთნო საქმის მიმართულებით არსებული მდგომარეობის (მ.შ. მოქმედი ნორმატიული ბაზის) შესახებ, ასევე, ამ მიმართულებით განსახორციელებელ აქტივობებთან დაკავშირებით.</w:t>
      </w:r>
    </w:p>
    <w:p w:rsidR="00461E81" w:rsidRDefault="00461E81" w:rsidP="00461E81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461E81" w:rsidRPr="005A132B" w:rsidRDefault="00461E81" w:rsidP="00461E81">
      <w:pPr>
        <w:spacing w:after="0"/>
        <w:jc w:val="both"/>
        <w:rPr>
          <w:b/>
          <w:sz w:val="24"/>
          <w:szCs w:val="24"/>
          <w:lang w:val="ka-GE"/>
        </w:rPr>
      </w:pPr>
      <w:r w:rsidRPr="005A132B">
        <w:rPr>
          <w:rFonts w:ascii="Sylfaen" w:hAnsi="Sylfaen"/>
          <w:b/>
          <w:sz w:val="24"/>
          <w:szCs w:val="24"/>
          <w:lang w:val="ka-GE"/>
        </w:rPr>
        <w:t>აზრი</w:t>
      </w:r>
      <w:r w:rsidRPr="005A132B">
        <w:rPr>
          <w:b/>
          <w:sz w:val="24"/>
          <w:szCs w:val="24"/>
          <w:lang w:val="ka-GE"/>
        </w:rPr>
        <w:t xml:space="preserve"> </w:t>
      </w:r>
      <w:r w:rsidRPr="005A132B">
        <w:rPr>
          <w:rFonts w:ascii="Sylfaen" w:hAnsi="Sylfaen"/>
          <w:b/>
          <w:sz w:val="24"/>
          <w:szCs w:val="24"/>
          <w:lang w:val="ka-GE"/>
        </w:rPr>
        <w:t>გამოთქვეს</w:t>
      </w:r>
      <w:r w:rsidRPr="005A132B">
        <w:rPr>
          <w:b/>
          <w:sz w:val="24"/>
          <w:szCs w:val="24"/>
          <w:lang w:val="ka-GE"/>
        </w:rPr>
        <w:t>:</w:t>
      </w:r>
    </w:p>
    <w:p w:rsidR="00461E81" w:rsidRPr="00461E81" w:rsidRDefault="00461E81" w:rsidP="00461E81">
      <w:pPr>
        <w:spacing w:after="0"/>
        <w:jc w:val="both"/>
        <w:rPr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მაია ჩიხლაძემ, </w:t>
      </w:r>
      <w:r w:rsidRPr="00461E81">
        <w:rPr>
          <w:rFonts w:ascii="Sylfaen" w:hAnsi="Sylfaen"/>
          <w:sz w:val="24"/>
          <w:szCs w:val="24"/>
          <w:lang w:val="ka-GE"/>
        </w:rPr>
        <w:t>მაია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გოგაშვილმა</w:t>
      </w:r>
      <w:r w:rsidRPr="00461E81">
        <w:rPr>
          <w:sz w:val="24"/>
          <w:szCs w:val="24"/>
          <w:lang w:val="ka-GE"/>
        </w:rPr>
        <w:t xml:space="preserve">, </w:t>
      </w:r>
      <w:r w:rsidRPr="00461E81">
        <w:rPr>
          <w:rFonts w:ascii="Sylfaen" w:hAnsi="Sylfaen"/>
          <w:sz w:val="24"/>
          <w:szCs w:val="24"/>
          <w:lang w:val="ka-GE"/>
        </w:rPr>
        <w:t>კახა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ჭელიძემ</w:t>
      </w:r>
      <w:r w:rsidRPr="00461E81">
        <w:rPr>
          <w:sz w:val="24"/>
          <w:szCs w:val="24"/>
          <w:lang w:val="ka-GE"/>
        </w:rPr>
        <w:t xml:space="preserve">, </w:t>
      </w:r>
      <w:r>
        <w:rPr>
          <w:rFonts w:ascii="Sylfaen" w:hAnsi="Sylfaen"/>
          <w:sz w:val="24"/>
          <w:szCs w:val="24"/>
          <w:lang w:val="ka-GE"/>
        </w:rPr>
        <w:t>გიორგი ხუფენიამ, პაატა ბუკიამ, ნინო ბერძულმა</w:t>
      </w:r>
      <w:r w:rsidRPr="00461E81">
        <w:rPr>
          <w:sz w:val="24"/>
          <w:szCs w:val="24"/>
          <w:lang w:val="ka-GE"/>
        </w:rPr>
        <w:t xml:space="preserve">. </w:t>
      </w:r>
    </w:p>
    <w:p w:rsidR="00685A03" w:rsidRDefault="00685A03" w:rsidP="00461E81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მაია ჩიხლაძემ საბჭოს წევრებს გააცნო პროფესიულ საგანმანათლებლო დაწესებულებებში საექთნო მოდულური პროგრამის განხორციელების თავისებურებები, ასევე, </w:t>
      </w:r>
      <w:r w:rsidRPr="00685A03">
        <w:rPr>
          <w:rFonts w:ascii="Sylfaen" w:hAnsi="Sylfaen"/>
          <w:sz w:val="24"/>
          <w:szCs w:val="24"/>
          <w:lang w:val="ka-GE"/>
        </w:rPr>
        <w:t>საზოგადოებრივ კოლეჯ „პანაცეა</w:t>
      </w:r>
      <w:r>
        <w:rPr>
          <w:rFonts w:ascii="Sylfaen" w:hAnsi="Sylfaen"/>
          <w:sz w:val="24"/>
          <w:szCs w:val="24"/>
          <w:lang w:val="ka-GE"/>
        </w:rPr>
        <w:t>ში</w:t>
      </w:r>
      <w:r w:rsidRPr="00685A03">
        <w:rPr>
          <w:rFonts w:ascii="Sylfaen" w:hAnsi="Sylfaen"/>
          <w:sz w:val="24"/>
          <w:szCs w:val="24"/>
          <w:lang w:val="ka-GE"/>
        </w:rPr>
        <w:t xml:space="preserve">“ </w:t>
      </w:r>
      <w:r>
        <w:rPr>
          <w:rFonts w:ascii="Sylfaen" w:hAnsi="Sylfaen"/>
          <w:sz w:val="24"/>
          <w:szCs w:val="24"/>
          <w:lang w:val="ka-GE"/>
        </w:rPr>
        <w:t>სასწავლო პროცესის დაგეგმარების ძირითადი პრინციპები და სირთულეები. მან, ასევე, ყურადღება გაამახვილა სასწავლო პრაქტიკის მნიშვნელობასა და ამ მიმართულებით მათ მიღწევებთან დაკავშირებით.</w:t>
      </w:r>
    </w:p>
    <w:p w:rsidR="00461E81" w:rsidRPr="00461E81" w:rsidRDefault="00461E81" w:rsidP="00461E81">
      <w:pPr>
        <w:spacing w:after="0"/>
        <w:jc w:val="both"/>
        <w:rPr>
          <w:sz w:val="24"/>
          <w:szCs w:val="24"/>
          <w:lang w:val="ka-GE"/>
        </w:rPr>
      </w:pPr>
      <w:r w:rsidRPr="00461E81">
        <w:rPr>
          <w:rFonts w:ascii="Sylfaen" w:hAnsi="Sylfaen"/>
          <w:sz w:val="24"/>
          <w:szCs w:val="24"/>
          <w:lang w:val="ka-GE"/>
        </w:rPr>
        <w:t>მაია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გოგაშვილმა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და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კახა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ჭელიძემ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აღნიშნეს</w:t>
      </w:r>
      <w:r w:rsidRPr="00461E81">
        <w:rPr>
          <w:sz w:val="24"/>
          <w:szCs w:val="24"/>
          <w:lang w:val="ka-GE"/>
        </w:rPr>
        <w:t xml:space="preserve">, </w:t>
      </w:r>
      <w:r w:rsidRPr="00461E81">
        <w:rPr>
          <w:rFonts w:ascii="Sylfaen" w:hAnsi="Sylfaen"/>
          <w:sz w:val="24"/>
          <w:szCs w:val="24"/>
          <w:lang w:val="ka-GE"/>
        </w:rPr>
        <w:t>რომ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საბებიო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განათლება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განსხვავდება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ქვეყნების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მიხედვით</w:t>
      </w:r>
      <w:r w:rsidRPr="00461E81">
        <w:rPr>
          <w:sz w:val="24"/>
          <w:szCs w:val="24"/>
          <w:lang w:val="ka-GE"/>
        </w:rPr>
        <w:t xml:space="preserve">. </w:t>
      </w:r>
      <w:r w:rsidRPr="00461E81">
        <w:rPr>
          <w:rFonts w:ascii="Sylfaen" w:hAnsi="Sylfaen"/>
          <w:sz w:val="24"/>
          <w:szCs w:val="24"/>
          <w:lang w:val="ka-GE"/>
        </w:rPr>
        <w:t>რიგ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ქვეყნებში</w:t>
      </w:r>
      <w:r w:rsidRPr="00461E81">
        <w:rPr>
          <w:sz w:val="24"/>
          <w:szCs w:val="24"/>
          <w:lang w:val="ka-GE"/>
        </w:rPr>
        <w:t xml:space="preserve"> (</w:t>
      </w:r>
      <w:r w:rsidRPr="00461E81">
        <w:rPr>
          <w:rFonts w:ascii="Sylfaen" w:hAnsi="Sylfaen"/>
          <w:sz w:val="24"/>
          <w:szCs w:val="24"/>
          <w:lang w:val="ka-GE"/>
        </w:rPr>
        <w:t>აშშ</w:t>
      </w:r>
      <w:r w:rsidRPr="00461E81">
        <w:rPr>
          <w:sz w:val="24"/>
          <w:szCs w:val="24"/>
          <w:lang w:val="ka-GE"/>
        </w:rPr>
        <w:t xml:space="preserve">) </w:t>
      </w:r>
      <w:r w:rsidRPr="00461E81">
        <w:rPr>
          <w:rFonts w:ascii="Sylfaen" w:hAnsi="Sylfaen"/>
          <w:sz w:val="24"/>
          <w:szCs w:val="24"/>
          <w:lang w:val="ka-GE"/>
        </w:rPr>
        <w:t>იგი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არის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საექთნო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ბაკალავრიატის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შემდგომი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საფეხური</w:t>
      </w:r>
      <w:r w:rsidRPr="00461E81">
        <w:rPr>
          <w:sz w:val="24"/>
          <w:szCs w:val="24"/>
          <w:lang w:val="ka-GE"/>
        </w:rPr>
        <w:t xml:space="preserve"> - </w:t>
      </w:r>
      <w:r w:rsidRPr="00461E81">
        <w:rPr>
          <w:rFonts w:ascii="Sylfaen" w:hAnsi="Sylfaen"/>
          <w:sz w:val="24"/>
          <w:szCs w:val="24"/>
          <w:lang w:val="ka-GE"/>
        </w:rPr>
        <w:t>მაგისტრატურა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ანუ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ბებიაქალის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მომზადება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ხორციელდება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სამაგისტრო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პროგრამების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ფარგლებში</w:t>
      </w:r>
      <w:r w:rsidRPr="00461E81">
        <w:rPr>
          <w:sz w:val="24"/>
          <w:szCs w:val="24"/>
          <w:lang w:val="ka-GE"/>
        </w:rPr>
        <w:t xml:space="preserve">, </w:t>
      </w:r>
      <w:r w:rsidRPr="00461E81">
        <w:rPr>
          <w:rFonts w:ascii="Sylfaen" w:hAnsi="Sylfaen"/>
          <w:sz w:val="24"/>
          <w:szCs w:val="24"/>
          <w:lang w:val="ka-GE"/>
        </w:rPr>
        <w:t>ევროპის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წამყვან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ქვეყნებში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კი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არსებობს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ორი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სახის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საბაკალავრო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კურიკულუმი</w:t>
      </w:r>
      <w:r w:rsidRPr="00461E81">
        <w:rPr>
          <w:sz w:val="24"/>
          <w:szCs w:val="24"/>
          <w:lang w:val="ka-GE"/>
        </w:rPr>
        <w:t xml:space="preserve">: </w:t>
      </w:r>
      <w:r w:rsidRPr="00461E81">
        <w:rPr>
          <w:rFonts w:ascii="Sylfaen" w:hAnsi="Sylfaen"/>
          <w:sz w:val="24"/>
          <w:szCs w:val="24"/>
          <w:lang w:val="ka-GE"/>
        </w:rPr>
        <w:t>საექთნო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და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საბებიო</w:t>
      </w:r>
      <w:r w:rsidRPr="00461E81">
        <w:rPr>
          <w:sz w:val="24"/>
          <w:szCs w:val="24"/>
          <w:lang w:val="ka-GE"/>
        </w:rPr>
        <w:t xml:space="preserve">. </w:t>
      </w:r>
      <w:r w:rsidR="00685A03">
        <w:rPr>
          <w:rFonts w:ascii="Sylfaen" w:hAnsi="Sylfaen"/>
          <w:sz w:val="24"/>
          <w:szCs w:val="24"/>
          <w:lang w:val="ka-GE"/>
        </w:rPr>
        <w:t xml:space="preserve">მაია გოგაშვილმა, ასევე, ყურადღება </w:t>
      </w:r>
      <w:r w:rsidR="00685A03">
        <w:rPr>
          <w:rFonts w:ascii="Sylfaen" w:hAnsi="Sylfaen"/>
          <w:sz w:val="24"/>
          <w:szCs w:val="24"/>
          <w:lang w:val="ka-GE"/>
        </w:rPr>
        <w:lastRenderedPageBreak/>
        <w:t>გაამახვილა საბაკალავრო პროგრამებზე გადასვლის მნიშვნელობა</w:t>
      </w:r>
      <w:r w:rsidR="005A132B">
        <w:rPr>
          <w:rFonts w:ascii="Sylfaen" w:hAnsi="Sylfaen"/>
          <w:sz w:val="24"/>
          <w:szCs w:val="24"/>
          <w:lang w:val="ka-GE"/>
        </w:rPr>
        <w:t>სა</w:t>
      </w:r>
      <w:r w:rsidR="00685A03">
        <w:rPr>
          <w:rFonts w:ascii="Sylfaen" w:hAnsi="Sylfaen"/>
          <w:sz w:val="24"/>
          <w:szCs w:val="24"/>
          <w:lang w:val="ka-GE"/>
        </w:rPr>
        <w:t xml:space="preserve"> და სამაგისტრო პროგრამების მომზადება/აღიარების აქტუალობაზე.</w:t>
      </w:r>
    </w:p>
    <w:p w:rsidR="00BF1CBD" w:rsidRDefault="00685A03" w:rsidP="00461E81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გიორგი ხუფენიამ</w:t>
      </w:r>
      <w:r w:rsidR="005A132B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ზოგადად</w:t>
      </w:r>
      <w:r w:rsidR="005A132B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მიმოიხილა წარსული გამოცდილება საექთნო განათლებასა და საქმიანობის განხორციელების </w:t>
      </w:r>
      <w:r w:rsidR="005B0E2B">
        <w:rPr>
          <w:rFonts w:ascii="Sylfaen" w:hAnsi="Sylfaen"/>
          <w:sz w:val="24"/>
          <w:szCs w:val="24"/>
          <w:lang w:val="ka-GE"/>
        </w:rPr>
        <w:t>კუთხით.</w:t>
      </w:r>
    </w:p>
    <w:p w:rsidR="005B0E2B" w:rsidRDefault="005B0E2B" w:rsidP="00461E81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პაატა ბუკია შეეხო ექთან-ექიმის თანაფარდობის მაჩვენებელს (საქართველოში ერთ ექიმზე მოდის 0.7 ექთანი) და აღნიშნა, რომ მდგომარების გამოსასწორებლად, საჭიროა ქმედითი ნაბიჯების გადადგმა როგორც განათლების, ასევე, რეგულირების მიმართულებით.</w:t>
      </w:r>
    </w:p>
    <w:p w:rsidR="00CE5269" w:rsidRPr="00CE5269" w:rsidRDefault="00CE5269" w:rsidP="00CE5269">
      <w:pPr>
        <w:spacing w:before="240" w:after="120"/>
        <w:ind w:right="-27"/>
        <w:jc w:val="both"/>
        <w:rPr>
          <w:rFonts w:ascii="Sylfaen" w:hAnsi="Sylfaen"/>
          <w:sz w:val="24"/>
          <w:szCs w:val="24"/>
          <w:lang w:val="ka-GE"/>
        </w:rPr>
      </w:pPr>
      <w:r w:rsidRPr="00C12432">
        <w:rPr>
          <w:rFonts w:ascii="Sylfaen" w:hAnsi="Sylfaen"/>
          <w:b/>
          <w:sz w:val="24"/>
          <w:szCs w:val="24"/>
          <w:lang w:val="ka-GE"/>
        </w:rPr>
        <w:t>201</w:t>
      </w:r>
      <w:r w:rsidR="00C03AB3">
        <w:rPr>
          <w:rFonts w:ascii="Sylfaen" w:hAnsi="Sylfaen"/>
          <w:b/>
          <w:sz w:val="24"/>
          <w:szCs w:val="24"/>
          <w:lang w:val="ka-GE"/>
        </w:rPr>
        <w:t>7</w:t>
      </w:r>
      <w:r w:rsidRPr="00C12432">
        <w:rPr>
          <w:rFonts w:ascii="Sylfaen" w:hAnsi="Sylfaen"/>
          <w:b/>
          <w:sz w:val="24"/>
          <w:szCs w:val="24"/>
          <w:lang w:val="ka-GE"/>
        </w:rPr>
        <w:t xml:space="preserve"> წლის საბჭოს პირველი სხდომა შეაჯამა</w:t>
      </w:r>
      <w:r w:rsidRPr="00CE5269">
        <w:rPr>
          <w:rFonts w:ascii="Sylfaen" w:hAnsi="Sylfaen"/>
          <w:sz w:val="24"/>
          <w:szCs w:val="24"/>
          <w:lang w:val="ka-GE"/>
        </w:rPr>
        <w:t xml:space="preserve"> </w:t>
      </w:r>
      <w:r w:rsidR="00C03AB3" w:rsidRPr="00C03AB3">
        <w:rPr>
          <w:rFonts w:ascii="Sylfaen" w:hAnsi="Sylfaen"/>
          <w:b/>
          <w:sz w:val="24"/>
          <w:szCs w:val="24"/>
          <w:lang w:val="ka-GE"/>
        </w:rPr>
        <w:t>მინისტრის მოადგილემ</w:t>
      </w:r>
      <w:r w:rsidR="00C03AB3">
        <w:rPr>
          <w:rFonts w:ascii="Sylfaen" w:hAnsi="Sylfaen"/>
          <w:sz w:val="24"/>
          <w:szCs w:val="24"/>
          <w:lang w:val="ka-GE"/>
        </w:rPr>
        <w:t>,</w:t>
      </w:r>
      <w:r w:rsidR="00C03AB3" w:rsidRPr="00C03AB3">
        <w:rPr>
          <w:rFonts w:ascii="Sylfaen" w:hAnsi="Sylfaen"/>
          <w:b/>
          <w:sz w:val="24"/>
          <w:szCs w:val="24"/>
          <w:lang w:val="ka-GE"/>
        </w:rPr>
        <w:t xml:space="preserve"> საბჭოს თავმჯდომარ</w:t>
      </w:r>
      <w:r w:rsidR="007B03D4">
        <w:rPr>
          <w:rFonts w:ascii="Sylfaen" w:hAnsi="Sylfaen"/>
          <w:b/>
          <w:sz w:val="24"/>
          <w:szCs w:val="24"/>
          <w:lang w:val="ka-GE"/>
        </w:rPr>
        <w:t>ის მოადგილემ</w:t>
      </w:r>
      <w:r w:rsidR="00C03AB3" w:rsidRPr="00C03AB3">
        <w:rPr>
          <w:rFonts w:ascii="Sylfaen" w:hAnsi="Sylfaen"/>
          <w:b/>
          <w:sz w:val="24"/>
          <w:szCs w:val="24"/>
          <w:lang w:val="ka-GE"/>
        </w:rPr>
        <w:t xml:space="preserve">, </w:t>
      </w:r>
      <w:r w:rsidR="005122FD" w:rsidRPr="00C03AB3">
        <w:rPr>
          <w:rFonts w:ascii="Sylfaen" w:hAnsi="Sylfaen"/>
          <w:b/>
          <w:sz w:val="24"/>
          <w:szCs w:val="24"/>
          <w:lang w:val="ka-GE"/>
        </w:rPr>
        <w:t>ქალბატონმა</w:t>
      </w:r>
      <w:r w:rsidRPr="00A549CE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03AB3">
        <w:rPr>
          <w:rFonts w:ascii="Sylfaen" w:hAnsi="Sylfaen"/>
          <w:b/>
          <w:sz w:val="24"/>
          <w:szCs w:val="24"/>
          <w:lang w:val="ka-GE"/>
        </w:rPr>
        <w:t>ნინო ბერძულმა</w:t>
      </w:r>
      <w:r w:rsidR="005B0E2B">
        <w:rPr>
          <w:rFonts w:ascii="Sylfaen" w:hAnsi="Sylfaen"/>
          <w:b/>
          <w:sz w:val="24"/>
          <w:szCs w:val="24"/>
          <w:lang w:val="ka-GE"/>
        </w:rPr>
        <w:t xml:space="preserve">, რომელმაც ხაზი გაუსვა საქართველოში საექთნო განათლებისა და საქმიანობის რეგულირების მიმართულებით განსახორციელებელი ღონისძიებების აქტუალობას, ამასთან, აღნიშნა, რომ საექთნო საქმის პოპულარიზაციისა და შემდგომი განვითარების კუთხით განსაკუთრებით მნიშვნელოვანია </w:t>
      </w:r>
      <w:r w:rsidR="005B0E2B" w:rsidRPr="005B0E2B">
        <w:rPr>
          <w:rFonts w:ascii="Sylfaen" w:hAnsi="Sylfaen"/>
          <w:b/>
          <w:sz w:val="24"/>
          <w:szCs w:val="24"/>
          <w:lang w:val="ka-GE"/>
        </w:rPr>
        <w:t>განათლებისა და მეცნიერებისა და შრომის, ჯანმრთელობისა და სოციალური დაცვის სამინისტროს</w:t>
      </w:r>
      <w:r w:rsidR="005B0E2B">
        <w:rPr>
          <w:rFonts w:ascii="Sylfaen" w:hAnsi="Sylfaen"/>
          <w:b/>
          <w:sz w:val="24"/>
          <w:szCs w:val="24"/>
          <w:lang w:val="ka-GE"/>
        </w:rPr>
        <w:t xml:space="preserve"> თანამშრომლობის საკითხი.</w:t>
      </w:r>
    </w:p>
    <w:p w:rsidR="00CE5269" w:rsidRPr="00CE5269" w:rsidRDefault="00CE5269" w:rsidP="00CE5269">
      <w:pPr>
        <w:spacing w:before="360" w:after="240"/>
        <w:ind w:right="-331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CE5269">
        <w:rPr>
          <w:rFonts w:ascii="Sylfaen" w:hAnsi="Sylfaen"/>
          <w:b/>
          <w:sz w:val="24"/>
          <w:szCs w:val="24"/>
          <w:u w:val="single"/>
          <w:lang w:val="ka-GE"/>
        </w:rPr>
        <w:t>მიღებული იქნა გადაწყვეტილება:</w:t>
      </w:r>
    </w:p>
    <w:p w:rsidR="000960BC" w:rsidRDefault="00C12432" w:rsidP="00C03AB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Sylfaen" w:hAnsi="Sylfaen"/>
          <w:szCs w:val="24"/>
          <w:lang w:val="ka-GE"/>
        </w:rPr>
      </w:pPr>
      <w:r>
        <w:rPr>
          <w:rFonts w:ascii="Sylfaen" w:eastAsia="Sylfaen" w:hAnsi="Sylfaen"/>
          <w:szCs w:val="24"/>
          <w:lang w:val="ka-GE"/>
        </w:rPr>
        <w:t xml:space="preserve">1. </w:t>
      </w:r>
      <w:r w:rsidR="0099462F">
        <w:rPr>
          <w:rFonts w:ascii="Sylfaen" w:eastAsia="Sylfaen" w:hAnsi="Sylfaen"/>
          <w:szCs w:val="24"/>
          <w:lang w:val="ka-GE"/>
        </w:rPr>
        <w:t xml:space="preserve">განხორციელდეს </w:t>
      </w:r>
      <w:r w:rsidR="005B0E2B">
        <w:rPr>
          <w:rFonts w:ascii="Sylfaen" w:eastAsia="Sylfaen" w:hAnsi="Sylfaen"/>
          <w:szCs w:val="24"/>
          <w:lang w:val="ka-GE"/>
        </w:rPr>
        <w:t xml:space="preserve">საექთნო და საბებიო კვალიფიკაციების </w:t>
      </w:r>
      <w:r w:rsidR="0099462F">
        <w:rPr>
          <w:rFonts w:ascii="Sylfaen" w:eastAsia="Sylfaen" w:hAnsi="Sylfaen"/>
          <w:szCs w:val="24"/>
          <w:lang w:val="ka-GE"/>
        </w:rPr>
        <w:t>შესაბამისობაში მოყვანა ევროპულ კვალიფიკაციებთან;</w:t>
      </w:r>
    </w:p>
    <w:p w:rsidR="0099462F" w:rsidRDefault="0099462F" w:rsidP="00C03AB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Times New Roman" w:hAnsi="Sylfaen" w:cs="Times New Roman"/>
          <w:szCs w:val="24"/>
          <w:lang w:val="ka-GE"/>
        </w:rPr>
      </w:pPr>
      <w:r>
        <w:rPr>
          <w:rFonts w:ascii="Sylfaen" w:eastAsia="Times New Roman" w:hAnsi="Sylfaen" w:cs="Times New Roman"/>
          <w:szCs w:val="24"/>
          <w:lang w:val="ka-GE"/>
        </w:rPr>
        <w:t xml:space="preserve">2. მომზადდეს „ჯანმრთელობის დაცვის შესახებ“ საქართველოს კანონში შესატანი ცვლილების პროექტი საექთნო საქმიანობასთან დაკავშირებით (მ.შ. საექთნო/საბებიო საქმის რეგულირებად პროფესიად </w:t>
      </w:r>
      <w:r w:rsidR="005A132B">
        <w:rPr>
          <w:rFonts w:ascii="Sylfaen" w:eastAsia="Times New Roman" w:hAnsi="Sylfaen" w:cs="Times New Roman"/>
          <w:szCs w:val="24"/>
          <w:lang w:val="ka-GE"/>
        </w:rPr>
        <w:t>განსაზღვრის</w:t>
      </w:r>
      <w:r>
        <w:rPr>
          <w:rFonts w:ascii="Sylfaen" w:eastAsia="Times New Roman" w:hAnsi="Sylfaen" w:cs="Times New Roman"/>
          <w:szCs w:val="24"/>
          <w:lang w:val="ka-GE"/>
        </w:rPr>
        <w:t xml:space="preserve"> </w:t>
      </w:r>
      <w:r w:rsidR="009F642D">
        <w:rPr>
          <w:rFonts w:ascii="Sylfaen" w:eastAsia="Times New Roman" w:hAnsi="Sylfaen" w:cs="Times New Roman"/>
          <w:szCs w:val="24"/>
          <w:lang w:val="ka-GE"/>
        </w:rPr>
        <w:t>თაობაზე</w:t>
      </w:r>
      <w:r>
        <w:rPr>
          <w:rFonts w:ascii="Sylfaen" w:eastAsia="Times New Roman" w:hAnsi="Sylfaen" w:cs="Times New Roman"/>
          <w:szCs w:val="24"/>
          <w:lang w:val="ka-GE"/>
        </w:rPr>
        <w:t>).</w:t>
      </w:r>
    </w:p>
    <w:p w:rsidR="00C52D8E" w:rsidRDefault="00217413" w:rsidP="0021741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Times New Roman" w:hAnsi="Sylfaen" w:cs="Times New Roman"/>
          <w:szCs w:val="24"/>
          <w:lang w:val="ka-GE"/>
        </w:rPr>
      </w:pPr>
      <w:r>
        <w:rPr>
          <w:rFonts w:ascii="Sylfaen" w:eastAsia="Times New Roman" w:hAnsi="Sylfaen" w:cs="Times New Roman"/>
          <w:szCs w:val="24"/>
          <w:lang w:val="ka-GE"/>
        </w:rPr>
        <w:t xml:space="preserve">3. დაევალოს  </w:t>
      </w:r>
      <w:r w:rsidRPr="00217413">
        <w:rPr>
          <w:rFonts w:ascii="Sylfaen" w:eastAsia="Times New Roman" w:hAnsi="Sylfaen" w:cs="Times New Roman"/>
          <w:szCs w:val="24"/>
          <w:lang w:val="ka-GE"/>
        </w:rPr>
        <w:t>საქართველოს განათლებისა და მეცნიერების სამინისტროს სახელმწიფო კონტროლს დაქვემდებარებული საჯარო სამართლის იურიდიულ პირს - „განათლების ხარის</w:t>
      </w:r>
      <w:r>
        <w:rPr>
          <w:rFonts w:ascii="Sylfaen" w:eastAsia="Times New Roman" w:hAnsi="Sylfaen" w:cs="Times New Roman"/>
          <w:szCs w:val="24"/>
          <w:lang w:val="ka-GE"/>
        </w:rPr>
        <w:t>ხის განვითარების ეროვნული ცენტრ</w:t>
      </w:r>
      <w:r w:rsidRPr="00217413">
        <w:rPr>
          <w:rFonts w:ascii="Sylfaen" w:eastAsia="Times New Roman" w:hAnsi="Sylfaen" w:cs="Times New Roman"/>
          <w:szCs w:val="24"/>
          <w:lang w:val="ka-GE"/>
        </w:rPr>
        <w:t>ს“</w:t>
      </w:r>
      <w:r>
        <w:rPr>
          <w:rFonts w:ascii="Sylfaen" w:eastAsia="Times New Roman" w:hAnsi="Sylfaen" w:cs="Times New Roman"/>
          <w:szCs w:val="24"/>
          <w:lang w:val="ka-GE"/>
        </w:rPr>
        <w:t>, უზრუნველყოს საექთნო/საბებიო განათლების რეგულირებასთან დაკავშირებული ნორმატიული აქტების მომზადება.</w:t>
      </w:r>
    </w:p>
    <w:p w:rsidR="00473579" w:rsidRDefault="00473579" w:rsidP="0021741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Times New Roman" w:hAnsi="Sylfaen" w:cs="Times New Roman"/>
          <w:szCs w:val="24"/>
          <w:lang w:val="ka-GE"/>
        </w:rPr>
      </w:pPr>
    </w:p>
    <w:p w:rsidR="00473579" w:rsidRDefault="00473579" w:rsidP="0021741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Times New Roman" w:hAnsi="Sylfaen" w:cs="Times New Roman"/>
          <w:szCs w:val="24"/>
          <w:lang w:val="ka-GE"/>
        </w:rPr>
      </w:pPr>
    </w:p>
    <w:p w:rsidR="00473579" w:rsidRDefault="00473579" w:rsidP="0021741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Times New Roman" w:hAnsi="Sylfaen" w:cs="Times New Roman"/>
          <w:szCs w:val="24"/>
          <w:lang w:val="ka-GE"/>
        </w:rPr>
      </w:pPr>
    </w:p>
    <w:p w:rsidR="00473579" w:rsidRDefault="00473579" w:rsidP="0021741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Times New Roman" w:hAnsi="Sylfaen" w:cs="Times New Roman"/>
          <w:szCs w:val="24"/>
          <w:lang w:val="ka-GE"/>
        </w:rPr>
      </w:pPr>
    </w:p>
    <w:p w:rsidR="00473579" w:rsidRDefault="00473579" w:rsidP="0021741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Times New Roman" w:hAnsi="Sylfaen" w:cs="Times New Roman"/>
          <w:szCs w:val="24"/>
          <w:lang w:val="ka-GE"/>
        </w:rPr>
      </w:pPr>
    </w:p>
    <w:p w:rsidR="00473579" w:rsidRDefault="00473579" w:rsidP="0021741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Times New Roman" w:hAnsi="Sylfaen" w:cs="Times New Roman"/>
          <w:szCs w:val="24"/>
          <w:lang w:val="ka-GE"/>
        </w:rPr>
      </w:pPr>
    </w:p>
    <w:p w:rsidR="00473579" w:rsidRDefault="00473579" w:rsidP="0021741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Times New Roman" w:hAnsi="Sylfaen" w:cs="Times New Roman"/>
          <w:szCs w:val="24"/>
          <w:lang w:val="ka-GE"/>
        </w:rPr>
      </w:pPr>
    </w:p>
    <w:p w:rsidR="00473579" w:rsidRDefault="00473579" w:rsidP="0021741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Times New Roman" w:hAnsi="Sylfaen" w:cs="Times New Roman"/>
          <w:szCs w:val="24"/>
          <w:lang w:val="ka-GE"/>
        </w:rPr>
      </w:pPr>
    </w:p>
    <w:p w:rsidR="00473579" w:rsidRDefault="00473579" w:rsidP="0021741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Times New Roman" w:hAnsi="Sylfaen" w:cs="Times New Roman"/>
          <w:szCs w:val="24"/>
          <w:lang w:val="ka-GE"/>
        </w:rPr>
      </w:pPr>
    </w:p>
    <w:p w:rsidR="00473579" w:rsidRDefault="00473579" w:rsidP="0021741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/>
          <w:color w:val="000000"/>
          <w:lang w:val="ka-GE"/>
        </w:rPr>
      </w:pPr>
      <w:proofErr w:type="spellStart"/>
      <w:proofErr w:type="gramStart"/>
      <w:r w:rsidRPr="00473579">
        <w:rPr>
          <w:rFonts w:ascii="Sylfaen" w:hAnsi="Sylfaen"/>
          <w:color w:val="000000"/>
        </w:rPr>
        <w:lastRenderedPageBreak/>
        <w:t>საექთნო</w:t>
      </w:r>
      <w:proofErr w:type="spellEnd"/>
      <w:proofErr w:type="gramEnd"/>
      <w:r w:rsidRPr="00473579">
        <w:rPr>
          <w:rFonts w:ascii="Sylfaen" w:hAnsi="Sylfaen"/>
          <w:color w:val="000000"/>
        </w:rPr>
        <w:t xml:space="preserve"> </w:t>
      </w:r>
      <w:proofErr w:type="spellStart"/>
      <w:r w:rsidRPr="00473579">
        <w:rPr>
          <w:rFonts w:ascii="Sylfaen" w:hAnsi="Sylfaen"/>
          <w:color w:val="000000"/>
        </w:rPr>
        <w:t>საქმის</w:t>
      </w:r>
      <w:proofErr w:type="spellEnd"/>
      <w:r w:rsidRPr="00473579">
        <w:rPr>
          <w:rFonts w:ascii="Sylfaen" w:hAnsi="Sylfaen"/>
          <w:color w:val="000000"/>
        </w:rPr>
        <w:t xml:space="preserve"> </w:t>
      </w:r>
      <w:proofErr w:type="spellStart"/>
      <w:r w:rsidRPr="00473579">
        <w:rPr>
          <w:rFonts w:ascii="Sylfaen" w:hAnsi="Sylfaen"/>
          <w:color w:val="000000"/>
        </w:rPr>
        <w:t>განვითარების</w:t>
      </w:r>
      <w:proofErr w:type="spellEnd"/>
      <w:r w:rsidRPr="00473579">
        <w:rPr>
          <w:rFonts w:ascii="Sylfaen" w:hAnsi="Sylfaen"/>
          <w:color w:val="000000"/>
        </w:rPr>
        <w:t xml:space="preserve"> </w:t>
      </w:r>
      <w:proofErr w:type="spellStart"/>
      <w:r w:rsidRPr="00473579">
        <w:rPr>
          <w:rFonts w:ascii="Sylfaen" w:hAnsi="Sylfaen"/>
          <w:color w:val="000000"/>
        </w:rPr>
        <w:t>ეროვნული</w:t>
      </w:r>
      <w:proofErr w:type="spellEnd"/>
      <w:r w:rsidRPr="00473579">
        <w:rPr>
          <w:rFonts w:ascii="Sylfaen" w:hAnsi="Sylfaen"/>
          <w:color w:val="000000"/>
        </w:rPr>
        <w:t xml:space="preserve"> </w:t>
      </w:r>
      <w:proofErr w:type="spellStart"/>
      <w:r w:rsidRPr="00473579">
        <w:rPr>
          <w:rFonts w:ascii="Sylfaen" w:hAnsi="Sylfaen"/>
          <w:color w:val="000000"/>
        </w:rPr>
        <w:t>საბჭოს</w:t>
      </w:r>
      <w:proofErr w:type="spellEnd"/>
      <w:r w:rsidRPr="00473579">
        <w:rPr>
          <w:rFonts w:ascii="Sylfaen" w:hAnsi="Sylfaen"/>
          <w:color w:val="000000"/>
        </w:rPr>
        <w:t xml:space="preserve"> </w:t>
      </w:r>
      <w:proofErr w:type="spellStart"/>
      <w:r w:rsidRPr="00473579">
        <w:rPr>
          <w:rFonts w:ascii="Sylfaen" w:hAnsi="Sylfaen"/>
          <w:color w:val="000000"/>
        </w:rPr>
        <w:t>სხდომის</w:t>
      </w:r>
      <w:proofErr w:type="spellEnd"/>
      <w:r w:rsidRPr="00473579">
        <w:rPr>
          <w:rFonts w:ascii="Sylfaen" w:hAnsi="Sylfaen"/>
          <w:color w:val="000000"/>
        </w:rPr>
        <w:t xml:space="preserve"> </w:t>
      </w:r>
      <w:proofErr w:type="spellStart"/>
      <w:r w:rsidRPr="00473579">
        <w:rPr>
          <w:rFonts w:ascii="Sylfaen" w:hAnsi="Sylfaen"/>
          <w:color w:val="000000"/>
        </w:rPr>
        <w:t>ოქმი</w:t>
      </w:r>
      <w:proofErr w:type="spellEnd"/>
      <w:r w:rsidRPr="00473579">
        <w:rPr>
          <w:rFonts w:ascii="Sylfaen" w:hAnsi="Sylfaen"/>
          <w:color w:val="000000"/>
        </w:rPr>
        <w:t>:</w:t>
      </w:r>
    </w:p>
    <w:p w:rsidR="00473579" w:rsidRDefault="00473579" w:rsidP="0021741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/>
          <w:color w:val="000000"/>
          <w:lang w:val="ka-GE"/>
        </w:rPr>
      </w:pPr>
    </w:p>
    <w:p w:rsidR="00473579" w:rsidRDefault="00473579" w:rsidP="0021741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ნინო ბერძული (</w:t>
      </w:r>
      <w:proofErr w:type="spellStart"/>
      <w:r>
        <w:rPr>
          <w:rFonts w:ascii="Sylfaen" w:hAnsi="Sylfaen"/>
          <w:color w:val="000000"/>
        </w:rPr>
        <w:t>საბჭოს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თავმჯდომარის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მოადგილე</w:t>
      </w:r>
      <w:proofErr w:type="spellEnd"/>
      <w:r>
        <w:rPr>
          <w:rFonts w:ascii="Sylfaen" w:hAnsi="Sylfaen"/>
          <w:color w:val="000000"/>
          <w:lang w:val="ka-GE"/>
        </w:rPr>
        <w:t>)</w:t>
      </w:r>
    </w:p>
    <w:p w:rsidR="00473579" w:rsidRDefault="00473579" w:rsidP="0021741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/>
          <w:color w:val="000000"/>
          <w:lang w:val="ka-GE"/>
        </w:rPr>
      </w:pPr>
    </w:p>
    <w:p w:rsidR="00473579" w:rsidRDefault="00473579" w:rsidP="0021741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/>
          <w:color w:val="000000"/>
          <w:lang w:val="ka-GE"/>
        </w:rPr>
      </w:pPr>
    </w:p>
    <w:p w:rsidR="00473579" w:rsidRPr="00473579" w:rsidRDefault="00473579" w:rsidP="0021741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Times New Roman" w:hAnsi="Sylfaen" w:cs="Times New Roman"/>
          <w:szCs w:val="24"/>
          <w:lang w:val="ka-GE"/>
        </w:rPr>
      </w:pPr>
      <w:r>
        <w:rPr>
          <w:rFonts w:ascii="Sylfaen" w:hAnsi="Sylfaen"/>
          <w:color w:val="000000"/>
          <w:lang w:val="ka-GE"/>
        </w:rPr>
        <w:t xml:space="preserve">ნათია ნოღაიდელი </w:t>
      </w:r>
      <w:r w:rsidRPr="005E6713">
        <w:rPr>
          <w:rFonts w:ascii="Sylfaen" w:eastAsia="Times New Roman" w:hAnsi="Sylfaen" w:cs="Times New Roman"/>
          <w:szCs w:val="24"/>
          <w:lang w:val="ka-GE"/>
        </w:rPr>
        <w:t>(საბჭოს წევრი)</w:t>
      </w:r>
      <w:bookmarkStart w:id="0" w:name="_GoBack"/>
      <w:bookmarkEnd w:id="0"/>
    </w:p>
    <w:p w:rsidR="00C52D8E" w:rsidRDefault="00C52D8E" w:rsidP="0045579A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AE2649" w:rsidRDefault="00AE2649" w:rsidP="0045579A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AE2649" w:rsidRDefault="00AE2649" w:rsidP="0045579A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C52D8E" w:rsidRDefault="00C52D8E" w:rsidP="0045579A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C52D8E" w:rsidRDefault="00C52D8E" w:rsidP="0045579A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45579A" w:rsidRDefault="0045579A" w:rsidP="0045579A">
      <w:p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:rsidR="00AE2649" w:rsidRDefault="006D753F" w:rsidP="0045579A">
      <w:p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                          </w:t>
      </w:r>
    </w:p>
    <w:p w:rsidR="00AE2649" w:rsidRDefault="00AE2649" w:rsidP="0045579A">
      <w:p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sectPr w:rsidR="00AE2649">
      <w:headerReference w:type="default" r:id="rId9"/>
      <w:footerReference w:type="default" r:id="rId10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A5E" w:rsidRDefault="00141A5E" w:rsidP="00457A0F">
      <w:pPr>
        <w:spacing w:after="0" w:line="240" w:lineRule="auto"/>
      </w:pPr>
      <w:r>
        <w:separator/>
      </w:r>
    </w:p>
  </w:endnote>
  <w:endnote w:type="continuationSeparator" w:id="0">
    <w:p w:rsidR="00141A5E" w:rsidRDefault="00141A5E" w:rsidP="00457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1611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713F" w:rsidRDefault="009D71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57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D713F" w:rsidRDefault="009D71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A5E" w:rsidRDefault="00141A5E" w:rsidP="00457A0F">
      <w:pPr>
        <w:spacing w:after="0" w:line="240" w:lineRule="auto"/>
      </w:pPr>
      <w:r>
        <w:separator/>
      </w:r>
    </w:p>
  </w:footnote>
  <w:footnote w:type="continuationSeparator" w:id="0">
    <w:p w:rsidR="00141A5E" w:rsidRDefault="00141A5E" w:rsidP="00457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A0F" w:rsidRPr="00C3758E" w:rsidRDefault="00C3758E" w:rsidP="00C3758E">
    <w:pPr>
      <w:pStyle w:val="Header"/>
      <w:jc w:val="center"/>
      <w:rPr>
        <w:sz w:val="20"/>
        <w:szCs w:val="20"/>
      </w:rPr>
    </w:pPr>
    <w:proofErr w:type="spellStart"/>
    <w:proofErr w:type="gramStart"/>
    <w:r w:rsidRPr="00C3758E">
      <w:rPr>
        <w:rFonts w:ascii="Sylfaen" w:eastAsia="Sylfaen" w:hAnsi="Sylfaen"/>
        <w:sz w:val="20"/>
        <w:szCs w:val="20"/>
      </w:rPr>
      <w:t>საექთნო</w:t>
    </w:r>
    <w:proofErr w:type="spellEnd"/>
    <w:proofErr w:type="gramEnd"/>
    <w:r w:rsidRPr="00C3758E">
      <w:rPr>
        <w:rFonts w:ascii="Sylfaen" w:eastAsia="Sylfaen" w:hAnsi="Sylfaen"/>
        <w:sz w:val="20"/>
        <w:szCs w:val="20"/>
      </w:rPr>
      <w:t xml:space="preserve"> </w:t>
    </w:r>
    <w:proofErr w:type="spellStart"/>
    <w:r w:rsidRPr="00C3758E">
      <w:rPr>
        <w:rFonts w:ascii="Sylfaen" w:eastAsia="Sylfaen" w:hAnsi="Sylfaen"/>
        <w:sz w:val="20"/>
        <w:szCs w:val="20"/>
      </w:rPr>
      <w:t>საქმიანობის</w:t>
    </w:r>
    <w:proofErr w:type="spellEnd"/>
    <w:r w:rsidRPr="00C3758E">
      <w:rPr>
        <w:rFonts w:ascii="Sylfaen" w:eastAsia="Sylfaen" w:hAnsi="Sylfaen"/>
        <w:sz w:val="20"/>
        <w:szCs w:val="20"/>
      </w:rPr>
      <w:t xml:space="preserve"> </w:t>
    </w:r>
    <w:proofErr w:type="spellStart"/>
    <w:r w:rsidRPr="00C3758E">
      <w:rPr>
        <w:rFonts w:ascii="Sylfaen" w:eastAsia="Sylfaen" w:hAnsi="Sylfaen"/>
        <w:sz w:val="20"/>
        <w:szCs w:val="20"/>
      </w:rPr>
      <w:t>განვითარების</w:t>
    </w:r>
    <w:proofErr w:type="spellEnd"/>
    <w:r w:rsidRPr="00C3758E">
      <w:rPr>
        <w:rFonts w:ascii="Sylfaen" w:eastAsia="Sylfaen" w:hAnsi="Sylfaen"/>
        <w:sz w:val="20"/>
        <w:szCs w:val="20"/>
      </w:rPr>
      <w:t xml:space="preserve"> </w:t>
    </w:r>
    <w:proofErr w:type="spellStart"/>
    <w:r w:rsidRPr="00C3758E">
      <w:rPr>
        <w:rFonts w:ascii="Sylfaen" w:eastAsia="Sylfaen" w:hAnsi="Sylfaen"/>
        <w:sz w:val="20"/>
        <w:szCs w:val="20"/>
      </w:rPr>
      <w:t>ეროვნული</w:t>
    </w:r>
    <w:proofErr w:type="spellEnd"/>
    <w:r w:rsidRPr="00C3758E">
      <w:rPr>
        <w:rFonts w:ascii="Sylfaen" w:eastAsia="Sylfaen" w:hAnsi="Sylfaen"/>
        <w:sz w:val="20"/>
        <w:szCs w:val="20"/>
      </w:rPr>
      <w:t xml:space="preserve"> </w:t>
    </w:r>
    <w:proofErr w:type="spellStart"/>
    <w:r w:rsidRPr="00C3758E">
      <w:rPr>
        <w:rFonts w:ascii="Sylfaen" w:eastAsia="Sylfaen" w:hAnsi="Sylfaen"/>
        <w:sz w:val="20"/>
        <w:szCs w:val="20"/>
      </w:rPr>
      <w:t>საბჭო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92622"/>
    <w:multiLevelType w:val="hybridMultilevel"/>
    <w:tmpl w:val="C1705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D669EE"/>
    <w:multiLevelType w:val="hybridMultilevel"/>
    <w:tmpl w:val="454E1D5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E5"/>
    <w:rsid w:val="00011D32"/>
    <w:rsid w:val="000137E2"/>
    <w:rsid w:val="000154BC"/>
    <w:rsid w:val="00033D08"/>
    <w:rsid w:val="0003490B"/>
    <w:rsid w:val="00045DCA"/>
    <w:rsid w:val="0005287C"/>
    <w:rsid w:val="00075C53"/>
    <w:rsid w:val="000765A8"/>
    <w:rsid w:val="000905BF"/>
    <w:rsid w:val="000960BC"/>
    <w:rsid w:val="000A06D3"/>
    <w:rsid w:val="000B4576"/>
    <w:rsid w:val="000C4E10"/>
    <w:rsid w:val="000D7C40"/>
    <w:rsid w:val="000E6D94"/>
    <w:rsid w:val="001142FC"/>
    <w:rsid w:val="00141123"/>
    <w:rsid w:val="00141A5E"/>
    <w:rsid w:val="00142EA0"/>
    <w:rsid w:val="00170030"/>
    <w:rsid w:val="00172417"/>
    <w:rsid w:val="00176A4A"/>
    <w:rsid w:val="00192055"/>
    <w:rsid w:val="001A10F3"/>
    <w:rsid w:val="001C0F90"/>
    <w:rsid w:val="001C19E9"/>
    <w:rsid w:val="001C7F07"/>
    <w:rsid w:val="001E4054"/>
    <w:rsid w:val="001E6D39"/>
    <w:rsid w:val="001F1F7E"/>
    <w:rsid w:val="00212B35"/>
    <w:rsid w:val="00217413"/>
    <w:rsid w:val="002215EF"/>
    <w:rsid w:val="00223819"/>
    <w:rsid w:val="00255CC2"/>
    <w:rsid w:val="00283ED7"/>
    <w:rsid w:val="00296335"/>
    <w:rsid w:val="00296B8B"/>
    <w:rsid w:val="002A7355"/>
    <w:rsid w:val="002C1804"/>
    <w:rsid w:val="002C3FF0"/>
    <w:rsid w:val="002E0FAB"/>
    <w:rsid w:val="002E5675"/>
    <w:rsid w:val="002E5CBB"/>
    <w:rsid w:val="002F3025"/>
    <w:rsid w:val="002F7FE4"/>
    <w:rsid w:val="00300752"/>
    <w:rsid w:val="00307845"/>
    <w:rsid w:val="00320F02"/>
    <w:rsid w:val="00350D09"/>
    <w:rsid w:val="00353E1D"/>
    <w:rsid w:val="0036449A"/>
    <w:rsid w:val="003740CF"/>
    <w:rsid w:val="00395261"/>
    <w:rsid w:val="0039630B"/>
    <w:rsid w:val="003964AE"/>
    <w:rsid w:val="003B0981"/>
    <w:rsid w:val="003B3E39"/>
    <w:rsid w:val="003C4EBC"/>
    <w:rsid w:val="003C7AC0"/>
    <w:rsid w:val="003D3568"/>
    <w:rsid w:val="003D78A3"/>
    <w:rsid w:val="003E4254"/>
    <w:rsid w:val="004054C5"/>
    <w:rsid w:val="00422206"/>
    <w:rsid w:val="004510EA"/>
    <w:rsid w:val="0045579A"/>
    <w:rsid w:val="00457A0F"/>
    <w:rsid w:val="00461E81"/>
    <w:rsid w:val="00473579"/>
    <w:rsid w:val="00481164"/>
    <w:rsid w:val="00491BC6"/>
    <w:rsid w:val="004B5E8F"/>
    <w:rsid w:val="004C2B1C"/>
    <w:rsid w:val="004C6192"/>
    <w:rsid w:val="004D5C58"/>
    <w:rsid w:val="004E4E94"/>
    <w:rsid w:val="004F4C4C"/>
    <w:rsid w:val="00504FE2"/>
    <w:rsid w:val="0050610C"/>
    <w:rsid w:val="005122FD"/>
    <w:rsid w:val="00516DB0"/>
    <w:rsid w:val="00571BCC"/>
    <w:rsid w:val="00577AE5"/>
    <w:rsid w:val="005A132B"/>
    <w:rsid w:val="005A4CED"/>
    <w:rsid w:val="005A6A26"/>
    <w:rsid w:val="005A6A6E"/>
    <w:rsid w:val="005A76AB"/>
    <w:rsid w:val="005B0E2B"/>
    <w:rsid w:val="005B733C"/>
    <w:rsid w:val="005E46EE"/>
    <w:rsid w:val="005E6713"/>
    <w:rsid w:val="005F1C46"/>
    <w:rsid w:val="006027D7"/>
    <w:rsid w:val="0061481B"/>
    <w:rsid w:val="00614A68"/>
    <w:rsid w:val="0062616D"/>
    <w:rsid w:val="006317C8"/>
    <w:rsid w:val="006527F4"/>
    <w:rsid w:val="00685A03"/>
    <w:rsid w:val="00686866"/>
    <w:rsid w:val="006A698C"/>
    <w:rsid w:val="006C1CBF"/>
    <w:rsid w:val="006C2877"/>
    <w:rsid w:val="006D753F"/>
    <w:rsid w:val="006E0A54"/>
    <w:rsid w:val="006E35C4"/>
    <w:rsid w:val="006F5211"/>
    <w:rsid w:val="0071285F"/>
    <w:rsid w:val="007300E0"/>
    <w:rsid w:val="007323A8"/>
    <w:rsid w:val="00746D3E"/>
    <w:rsid w:val="00751970"/>
    <w:rsid w:val="00770D25"/>
    <w:rsid w:val="0077361F"/>
    <w:rsid w:val="0077540D"/>
    <w:rsid w:val="00776158"/>
    <w:rsid w:val="00784088"/>
    <w:rsid w:val="007949D4"/>
    <w:rsid w:val="007B03D4"/>
    <w:rsid w:val="007D5DAD"/>
    <w:rsid w:val="007F3174"/>
    <w:rsid w:val="007F552B"/>
    <w:rsid w:val="00805805"/>
    <w:rsid w:val="00810B7E"/>
    <w:rsid w:val="00816C2A"/>
    <w:rsid w:val="0084071E"/>
    <w:rsid w:val="008619B0"/>
    <w:rsid w:val="00872141"/>
    <w:rsid w:val="008775B2"/>
    <w:rsid w:val="00892484"/>
    <w:rsid w:val="008A064F"/>
    <w:rsid w:val="008A2DB6"/>
    <w:rsid w:val="008B3024"/>
    <w:rsid w:val="008B3916"/>
    <w:rsid w:val="008C464A"/>
    <w:rsid w:val="008C7582"/>
    <w:rsid w:val="008E523B"/>
    <w:rsid w:val="008F168D"/>
    <w:rsid w:val="008F52F5"/>
    <w:rsid w:val="009007E3"/>
    <w:rsid w:val="009028D4"/>
    <w:rsid w:val="009042D9"/>
    <w:rsid w:val="00905B55"/>
    <w:rsid w:val="009335BA"/>
    <w:rsid w:val="009522F9"/>
    <w:rsid w:val="009675EA"/>
    <w:rsid w:val="00972EFC"/>
    <w:rsid w:val="0098470B"/>
    <w:rsid w:val="0099462F"/>
    <w:rsid w:val="00996572"/>
    <w:rsid w:val="009A0B7B"/>
    <w:rsid w:val="009C3FC3"/>
    <w:rsid w:val="009C68F6"/>
    <w:rsid w:val="009D5B0D"/>
    <w:rsid w:val="009D713F"/>
    <w:rsid w:val="009E5F49"/>
    <w:rsid w:val="009E772C"/>
    <w:rsid w:val="009F4BFD"/>
    <w:rsid w:val="009F596F"/>
    <w:rsid w:val="009F642D"/>
    <w:rsid w:val="00A07FDC"/>
    <w:rsid w:val="00A2145B"/>
    <w:rsid w:val="00A316C0"/>
    <w:rsid w:val="00A35725"/>
    <w:rsid w:val="00A41944"/>
    <w:rsid w:val="00A549CE"/>
    <w:rsid w:val="00A55EBC"/>
    <w:rsid w:val="00A6183B"/>
    <w:rsid w:val="00A6259A"/>
    <w:rsid w:val="00A73D03"/>
    <w:rsid w:val="00AA4AE3"/>
    <w:rsid w:val="00AD5991"/>
    <w:rsid w:val="00AE2649"/>
    <w:rsid w:val="00AE6159"/>
    <w:rsid w:val="00AF54B7"/>
    <w:rsid w:val="00AF60C1"/>
    <w:rsid w:val="00AF62ED"/>
    <w:rsid w:val="00AF6468"/>
    <w:rsid w:val="00B12889"/>
    <w:rsid w:val="00B269B7"/>
    <w:rsid w:val="00B401C9"/>
    <w:rsid w:val="00B42702"/>
    <w:rsid w:val="00B460DE"/>
    <w:rsid w:val="00B749DD"/>
    <w:rsid w:val="00B908A7"/>
    <w:rsid w:val="00B9633D"/>
    <w:rsid w:val="00BA443C"/>
    <w:rsid w:val="00BA732E"/>
    <w:rsid w:val="00BC4585"/>
    <w:rsid w:val="00BF1504"/>
    <w:rsid w:val="00BF1CBD"/>
    <w:rsid w:val="00BF6AE2"/>
    <w:rsid w:val="00BF6BDF"/>
    <w:rsid w:val="00C03AB3"/>
    <w:rsid w:val="00C12432"/>
    <w:rsid w:val="00C24E0B"/>
    <w:rsid w:val="00C3758E"/>
    <w:rsid w:val="00C52D8E"/>
    <w:rsid w:val="00C86784"/>
    <w:rsid w:val="00CB01A2"/>
    <w:rsid w:val="00CB4ADF"/>
    <w:rsid w:val="00CB7DC4"/>
    <w:rsid w:val="00CC40B0"/>
    <w:rsid w:val="00CD7882"/>
    <w:rsid w:val="00CE5269"/>
    <w:rsid w:val="00D144A8"/>
    <w:rsid w:val="00D20E06"/>
    <w:rsid w:val="00D22738"/>
    <w:rsid w:val="00D30F70"/>
    <w:rsid w:val="00D412FE"/>
    <w:rsid w:val="00D51425"/>
    <w:rsid w:val="00D644A3"/>
    <w:rsid w:val="00D940A9"/>
    <w:rsid w:val="00DA6DFF"/>
    <w:rsid w:val="00DD51BF"/>
    <w:rsid w:val="00DD6184"/>
    <w:rsid w:val="00DE033F"/>
    <w:rsid w:val="00DF5A26"/>
    <w:rsid w:val="00E12B4A"/>
    <w:rsid w:val="00E12D46"/>
    <w:rsid w:val="00E27DC2"/>
    <w:rsid w:val="00E61A80"/>
    <w:rsid w:val="00E70CBF"/>
    <w:rsid w:val="00E75814"/>
    <w:rsid w:val="00E77AA3"/>
    <w:rsid w:val="00E91312"/>
    <w:rsid w:val="00E960F1"/>
    <w:rsid w:val="00EA0465"/>
    <w:rsid w:val="00EC5A24"/>
    <w:rsid w:val="00EE0766"/>
    <w:rsid w:val="00EE782F"/>
    <w:rsid w:val="00EF52EE"/>
    <w:rsid w:val="00F00F40"/>
    <w:rsid w:val="00F16E7B"/>
    <w:rsid w:val="00F23DEF"/>
    <w:rsid w:val="00F26D5E"/>
    <w:rsid w:val="00F30F18"/>
    <w:rsid w:val="00F50327"/>
    <w:rsid w:val="00F522D8"/>
    <w:rsid w:val="00F545FE"/>
    <w:rsid w:val="00F57FAE"/>
    <w:rsid w:val="00F63FBD"/>
    <w:rsid w:val="00F7215E"/>
    <w:rsid w:val="00F84962"/>
    <w:rsid w:val="00F94794"/>
    <w:rsid w:val="00FA2CA7"/>
    <w:rsid w:val="00FB3408"/>
    <w:rsid w:val="00FB4BDA"/>
    <w:rsid w:val="00FE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79A"/>
  </w:style>
  <w:style w:type="paragraph" w:styleId="Heading1">
    <w:name w:val="heading 1"/>
    <w:basedOn w:val="Normal"/>
    <w:next w:val="Normal"/>
    <w:link w:val="Heading1Char"/>
    <w:uiPriority w:val="9"/>
    <w:qFormat/>
    <w:rsid w:val="00457A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81B"/>
    <w:pPr>
      <w:ind w:left="720"/>
      <w:contextualSpacing/>
    </w:pPr>
  </w:style>
  <w:style w:type="paragraph" w:customStyle="1" w:styleId="Normal0">
    <w:name w:val="[Normal]"/>
    <w:rsid w:val="007949D4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7A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7A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7A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7A0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7A0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57A0F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57A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7A0F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A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7A0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A0F"/>
  </w:style>
  <w:style w:type="paragraph" w:styleId="Footer">
    <w:name w:val="footer"/>
    <w:basedOn w:val="Normal"/>
    <w:link w:val="FooterChar"/>
    <w:uiPriority w:val="99"/>
    <w:unhideWhenUsed/>
    <w:rsid w:val="00457A0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A0F"/>
  </w:style>
  <w:style w:type="paragraph" w:customStyle="1" w:styleId="Normal1">
    <w:name w:val="Normal1"/>
    <w:basedOn w:val="Normal"/>
    <w:rsid w:val="005E6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79A"/>
  </w:style>
  <w:style w:type="paragraph" w:styleId="Heading1">
    <w:name w:val="heading 1"/>
    <w:basedOn w:val="Normal"/>
    <w:next w:val="Normal"/>
    <w:link w:val="Heading1Char"/>
    <w:uiPriority w:val="9"/>
    <w:qFormat/>
    <w:rsid w:val="00457A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81B"/>
    <w:pPr>
      <w:ind w:left="720"/>
      <w:contextualSpacing/>
    </w:pPr>
  </w:style>
  <w:style w:type="paragraph" w:customStyle="1" w:styleId="Normal0">
    <w:name w:val="[Normal]"/>
    <w:rsid w:val="007949D4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7A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7A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7A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7A0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7A0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57A0F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57A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7A0F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A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7A0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A0F"/>
  </w:style>
  <w:style w:type="paragraph" w:styleId="Footer">
    <w:name w:val="footer"/>
    <w:basedOn w:val="Normal"/>
    <w:link w:val="FooterChar"/>
    <w:uiPriority w:val="99"/>
    <w:unhideWhenUsed/>
    <w:rsid w:val="00457A0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A0F"/>
  </w:style>
  <w:style w:type="paragraph" w:customStyle="1" w:styleId="Normal1">
    <w:name w:val="Normal1"/>
    <w:basedOn w:val="Normal"/>
    <w:rsid w:val="005E6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85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6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48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9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17021-79A7-43D8-B21C-1E1C17EE0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Natia Nogaideli</cp:lastModifiedBy>
  <cp:revision>5</cp:revision>
  <dcterms:created xsi:type="dcterms:W3CDTF">2017-11-01T15:06:00Z</dcterms:created>
  <dcterms:modified xsi:type="dcterms:W3CDTF">2017-11-02T12:54:00Z</dcterms:modified>
</cp:coreProperties>
</file>